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E3148" w14:textId="0F0C41FC" w:rsidR="00125B49" w:rsidRPr="00806356" w:rsidRDefault="00851AA6" w:rsidP="00806356">
      <w:pPr>
        <w:jc w:val="center"/>
        <w:rPr>
          <w:b/>
          <w:bCs/>
          <w:color w:val="00B0F0"/>
          <w:sz w:val="56"/>
          <w:szCs w:val="56"/>
        </w:rPr>
      </w:pPr>
      <w:r w:rsidRPr="00806356">
        <w:rPr>
          <w:b/>
          <w:bCs/>
          <w:noProof/>
          <w:color w:val="00B0F0"/>
          <w:sz w:val="56"/>
          <w:szCs w:val="56"/>
          <w:highlight w:val="blue"/>
        </w:rPr>
        <w:drawing>
          <wp:anchor distT="0" distB="0" distL="114300" distR="114300" simplePos="0" relativeHeight="251658240" behindDoc="0" locked="0" layoutInCell="1" allowOverlap="1" wp14:anchorId="765C3252" wp14:editId="432C170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645910" cy="959175"/>
            <wp:effectExtent l="0" t="0" r="2540" b="0"/>
            <wp:wrapSquare wrapText="bothSides"/>
            <wp:docPr id="11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F33D21DB-715B-4312-A488-922513C12D2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F33D21DB-715B-4312-A488-922513C12D2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4F37" w:rsidRPr="00806356">
        <w:rPr>
          <w:b/>
          <w:bCs/>
          <w:noProof/>
          <w:color w:val="00B0F0"/>
          <w:sz w:val="56"/>
          <w:szCs w:val="56"/>
        </w:rPr>
        <w:t>CODE OF CONDUCT</w:t>
      </w:r>
    </w:p>
    <w:p w14:paraId="25211D23" w14:textId="0AD714D2" w:rsidR="00AB2812" w:rsidRPr="00464904" w:rsidRDefault="00AB2812" w:rsidP="00AB2812">
      <w:pPr>
        <w:shd w:val="clear" w:color="auto" w:fill="FFFFFF"/>
        <w:spacing w:after="180" w:line="240" w:lineRule="auto"/>
        <w:rPr>
          <w:rFonts w:eastAsia="Times New Roman" w:cstheme="minorHAnsi"/>
          <w:color w:val="3C3C3C"/>
          <w:sz w:val="24"/>
          <w:szCs w:val="24"/>
          <w:lang w:eastAsia="en-GB"/>
        </w:rPr>
      </w:pPr>
      <w:r w:rsidRPr="00464904">
        <w:rPr>
          <w:rFonts w:eastAsia="Times New Roman" w:cstheme="minorHAnsi"/>
          <w:color w:val="3C3C3C"/>
          <w:sz w:val="24"/>
          <w:szCs w:val="24"/>
          <w:lang w:eastAsia="en-GB"/>
        </w:rPr>
        <w:t>At C</w:t>
      </w:r>
      <w:r w:rsidR="00A22CC7" w:rsidRPr="00464904">
        <w:rPr>
          <w:rFonts w:eastAsia="Times New Roman" w:cstheme="minorHAnsi"/>
          <w:color w:val="3C3C3C"/>
          <w:sz w:val="24"/>
          <w:szCs w:val="24"/>
          <w:lang w:eastAsia="en-GB"/>
        </w:rPr>
        <w:t>VC</w:t>
      </w:r>
      <w:r w:rsidRPr="00464904">
        <w:rPr>
          <w:rFonts w:eastAsia="Times New Roman" w:cstheme="minorHAnsi"/>
          <w:color w:val="3C3C3C"/>
          <w:sz w:val="24"/>
          <w:szCs w:val="24"/>
          <w:lang w:eastAsia="en-GB"/>
        </w:rPr>
        <w:t xml:space="preserve">, we </w:t>
      </w:r>
      <w:r w:rsidR="00023B7F" w:rsidRPr="00464904">
        <w:rPr>
          <w:rFonts w:eastAsia="Times New Roman" w:cstheme="minorHAnsi"/>
          <w:color w:val="3C3C3C"/>
          <w:sz w:val="24"/>
          <w:szCs w:val="24"/>
          <w:lang w:eastAsia="en-GB"/>
        </w:rPr>
        <w:t>want</w:t>
      </w:r>
      <w:r w:rsidRPr="00464904">
        <w:rPr>
          <w:rFonts w:eastAsia="Times New Roman" w:cstheme="minorHAnsi"/>
          <w:color w:val="3C3C3C"/>
          <w:sz w:val="24"/>
          <w:szCs w:val="24"/>
          <w:lang w:eastAsia="en-GB"/>
        </w:rPr>
        <w:t xml:space="preserve"> all </w:t>
      </w:r>
      <w:r w:rsidR="00023B7F" w:rsidRPr="00464904">
        <w:rPr>
          <w:rFonts w:eastAsia="Times New Roman" w:cstheme="minorHAnsi"/>
          <w:color w:val="3C3C3C"/>
          <w:sz w:val="24"/>
          <w:szCs w:val="24"/>
          <w:lang w:eastAsia="en-GB"/>
        </w:rPr>
        <w:t xml:space="preserve">our </w:t>
      </w:r>
      <w:r w:rsidRPr="00464904">
        <w:rPr>
          <w:rFonts w:eastAsia="Times New Roman" w:cstheme="minorHAnsi"/>
          <w:color w:val="3C3C3C"/>
          <w:sz w:val="24"/>
          <w:szCs w:val="24"/>
          <w:lang w:eastAsia="en-GB"/>
        </w:rPr>
        <w:t>pupils to achieve their full potential. The following points are the expectations the school has of pupils and pupils</w:t>
      </w:r>
      <w:r w:rsidR="00023B7F" w:rsidRPr="00464904">
        <w:rPr>
          <w:rFonts w:eastAsia="Times New Roman" w:cstheme="minorHAnsi"/>
          <w:color w:val="3C3C3C"/>
          <w:sz w:val="24"/>
          <w:szCs w:val="24"/>
          <w:lang w:eastAsia="en-GB"/>
        </w:rPr>
        <w:t xml:space="preserve"> should</w:t>
      </w:r>
      <w:r w:rsidRPr="00464904">
        <w:rPr>
          <w:rFonts w:eastAsia="Times New Roman" w:cstheme="minorHAnsi"/>
          <w:color w:val="3C3C3C"/>
          <w:sz w:val="24"/>
          <w:szCs w:val="24"/>
          <w:lang w:eastAsia="en-GB"/>
        </w:rPr>
        <w:t xml:space="preserve"> have of each other. Following this code means staff and pupils can work together and all can participate positively and effectively in school life.</w:t>
      </w:r>
    </w:p>
    <w:p w14:paraId="3CA113B0" w14:textId="1E9AF2EF" w:rsidR="005706CE" w:rsidRPr="00464904" w:rsidRDefault="00AB2812" w:rsidP="006E0C71">
      <w:pPr>
        <w:shd w:val="clear" w:color="auto" w:fill="FFFFFF"/>
        <w:spacing w:after="180" w:line="240" w:lineRule="auto"/>
        <w:rPr>
          <w:rFonts w:eastAsia="Times New Roman" w:cstheme="minorHAnsi"/>
          <w:color w:val="3C3C3C"/>
          <w:sz w:val="24"/>
          <w:szCs w:val="24"/>
          <w:lang w:eastAsia="en-GB"/>
        </w:rPr>
      </w:pPr>
      <w:r w:rsidRPr="00464904">
        <w:rPr>
          <w:rFonts w:eastAsia="Times New Roman" w:cstheme="minorHAnsi"/>
          <w:color w:val="3C3C3C"/>
          <w:sz w:val="24"/>
          <w:szCs w:val="24"/>
          <w:lang w:eastAsia="en-GB"/>
        </w:rPr>
        <w:t>All members of the college should be considerate of those around them, become involved in school life and aim to achieve their full potential.</w:t>
      </w:r>
    </w:p>
    <w:p w14:paraId="122585E2" w14:textId="39668168" w:rsidR="005706CE" w:rsidRDefault="001C6846">
      <w:r w:rsidRPr="00893302">
        <w:rPr>
          <w:rFonts w:cstheme="minorHAnsi"/>
          <w:b/>
          <w:bCs/>
          <w:noProof/>
          <w:color w:val="EE0CCE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E22B410" wp14:editId="531B6B30">
                <wp:simplePos x="0" y="0"/>
                <wp:positionH relativeFrom="margin">
                  <wp:posOffset>1570355</wp:posOffset>
                </wp:positionH>
                <wp:positionV relativeFrom="paragraph">
                  <wp:posOffset>61463</wp:posOffset>
                </wp:positionV>
                <wp:extent cx="3498850" cy="1282700"/>
                <wp:effectExtent l="0" t="0" r="635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B67D3" w14:textId="77777777" w:rsidR="0079692E" w:rsidRPr="0016424A" w:rsidRDefault="00893302" w:rsidP="0079692E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06356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OUR ETHOS</w:t>
                            </w:r>
                            <w:r w:rsidRPr="0016424A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16424A">
                              <w:rPr>
                                <w:sz w:val="28"/>
                                <w:szCs w:val="28"/>
                                <w:lang w:val="en-US"/>
                              </w:rPr>
                              <w:br/>
                              <w:t xml:space="preserve">CARING: Many acts of kindness everyday </w:t>
                            </w:r>
                            <w:r w:rsidRPr="0016424A">
                              <w:rPr>
                                <w:sz w:val="28"/>
                                <w:szCs w:val="28"/>
                                <w:lang w:val="en-US"/>
                              </w:rPr>
                              <w:br/>
                              <w:t>CONFIDENT: Build-up, don’t put down</w:t>
                            </w:r>
                          </w:p>
                          <w:p w14:paraId="5BE1ED0F" w14:textId="5E5BBE96" w:rsidR="00893302" w:rsidRPr="0016424A" w:rsidRDefault="00893302" w:rsidP="0079692E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6424A">
                              <w:rPr>
                                <w:sz w:val="28"/>
                                <w:szCs w:val="28"/>
                                <w:lang w:val="en-US"/>
                              </w:rPr>
                              <w:t>CAPABLE: Try and then try again</w:t>
                            </w:r>
                          </w:p>
                          <w:p w14:paraId="055051C3" w14:textId="76F68F68" w:rsidR="00893302" w:rsidRPr="00885605" w:rsidRDefault="00893302" w:rsidP="0041003B">
                            <w:pPr>
                              <w:spacing w:after="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2B4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.65pt;margin-top:4.85pt;width:275.5pt;height:10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" stroked="f" strokeweight="2.25pt">
                <v:textbox>
                  <w:txbxContent>
                    <w:p w14:paraId="00AB67D3" w14:textId="77777777" w:rsidR="0079692E" w:rsidRPr="0016424A" w:rsidRDefault="00893302" w:rsidP="0079692E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806356">
                        <w:rPr>
                          <w:b/>
                          <w:bCs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  <w:t>OUR ETHOS</w:t>
                      </w:r>
                      <w:r w:rsidRPr="0016424A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br/>
                      </w:r>
                      <w:r w:rsidRPr="0016424A">
                        <w:rPr>
                          <w:sz w:val="28"/>
                          <w:szCs w:val="28"/>
                          <w:lang w:val="en-US"/>
                        </w:rPr>
                        <w:br/>
                        <w:t xml:space="preserve">CARING: Many acts of kindness everyday </w:t>
                      </w:r>
                      <w:r w:rsidRPr="0016424A">
                        <w:rPr>
                          <w:sz w:val="28"/>
                          <w:szCs w:val="28"/>
                          <w:lang w:val="en-US"/>
                        </w:rPr>
                        <w:br/>
                        <w:t>CONFIDENT: Build-up, don’t put down</w:t>
                      </w:r>
                    </w:p>
                    <w:p w14:paraId="5BE1ED0F" w14:textId="5E5BBE96" w:rsidR="00893302" w:rsidRPr="0016424A" w:rsidRDefault="00893302" w:rsidP="0079692E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16424A">
                        <w:rPr>
                          <w:sz w:val="28"/>
                          <w:szCs w:val="28"/>
                          <w:lang w:val="en-US"/>
                        </w:rPr>
                        <w:t>CAPABLE: Try and then try again</w:t>
                      </w:r>
                    </w:p>
                    <w:p w14:paraId="055051C3" w14:textId="76F68F68" w:rsidR="00893302" w:rsidRPr="00885605" w:rsidRDefault="00893302" w:rsidP="0041003B">
                      <w:pPr>
                        <w:spacing w:after="8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FA8544" w14:textId="5DEBE5C8" w:rsidR="005706CE" w:rsidRDefault="005706CE"/>
    <w:p w14:paraId="3DDAFF3A" w14:textId="77777777" w:rsidR="001C6846" w:rsidRDefault="001C6846"/>
    <w:p w14:paraId="38732820" w14:textId="58C3A26A" w:rsidR="005706CE" w:rsidRDefault="005706CE"/>
    <w:p w14:paraId="3A042D6D" w14:textId="7EBEC77A" w:rsidR="005706CE" w:rsidRDefault="0079409B">
      <w:r w:rsidRPr="00893302">
        <w:rPr>
          <w:rFonts w:cstheme="minorHAnsi"/>
          <w:b/>
          <w:bCs/>
          <w:noProof/>
          <w:color w:val="EE0CCE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085F10" wp14:editId="52B813FB">
                <wp:simplePos x="0" y="0"/>
                <wp:positionH relativeFrom="margin">
                  <wp:posOffset>3512820</wp:posOffset>
                </wp:positionH>
                <wp:positionV relativeFrom="paragraph">
                  <wp:posOffset>3202305</wp:posOffset>
                </wp:positionV>
                <wp:extent cx="2926080" cy="2301240"/>
                <wp:effectExtent l="0" t="0" r="7620" b="381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3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8650E" w14:textId="030EA49A" w:rsidR="00893302" w:rsidRPr="00806356" w:rsidRDefault="000F1316" w:rsidP="009025B1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6356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r w:rsidR="009D525E" w:rsidRPr="00806356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  <w:t xml:space="preserve">DDITIONAL </w:t>
                            </w:r>
                            <w:r w:rsidR="00893302" w:rsidRPr="00806356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  <w:t>REWARDS</w:t>
                            </w:r>
                          </w:p>
                          <w:p w14:paraId="792D59F5" w14:textId="0250AD8F" w:rsidR="00893302" w:rsidRPr="0016424A" w:rsidRDefault="00893302" w:rsidP="0089330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6424A">
                              <w:rPr>
                                <w:sz w:val="24"/>
                                <w:szCs w:val="24"/>
                              </w:rPr>
                              <w:t xml:space="preserve">Tutor Group </w:t>
                            </w:r>
                            <w:r w:rsidR="0079609D" w:rsidRPr="0016424A">
                              <w:rPr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A81056">
                              <w:rPr>
                                <w:sz w:val="24"/>
                                <w:szCs w:val="24"/>
                              </w:rPr>
                              <w:t xml:space="preserve">two </w:t>
                            </w:r>
                            <w:r w:rsidR="0079609D" w:rsidRPr="0016424A">
                              <w:rPr>
                                <w:sz w:val="24"/>
                                <w:szCs w:val="24"/>
                              </w:rPr>
                              <w:t xml:space="preserve">weekly </w:t>
                            </w:r>
                            <w:r w:rsidRPr="0016424A">
                              <w:rPr>
                                <w:sz w:val="24"/>
                                <w:szCs w:val="24"/>
                              </w:rPr>
                              <w:t>random number generator</w:t>
                            </w:r>
                            <w:r w:rsidR="00A81056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B05C22" w:rsidRPr="0016424A">
                              <w:rPr>
                                <w:sz w:val="24"/>
                                <w:szCs w:val="24"/>
                              </w:rPr>
                              <w:t xml:space="preserve"> for merits</w:t>
                            </w:r>
                            <w:r w:rsidRPr="0016424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1056">
                              <w:rPr>
                                <w:sz w:val="24"/>
                                <w:szCs w:val="24"/>
                              </w:rPr>
                              <w:t>&amp; uniform respectively</w:t>
                            </w:r>
                            <w:r w:rsidRPr="0016424A">
                              <w:rPr>
                                <w:sz w:val="24"/>
                                <w:szCs w:val="24"/>
                              </w:rPr>
                              <w:t xml:space="preserve">– 2-min early breaktime </w:t>
                            </w:r>
                            <w:r w:rsidR="00FA4222" w:rsidRPr="0016424A">
                              <w:rPr>
                                <w:sz w:val="24"/>
                                <w:szCs w:val="24"/>
                              </w:rPr>
                              <w:t xml:space="preserve">food </w:t>
                            </w:r>
                            <w:r w:rsidRPr="0016424A">
                              <w:rPr>
                                <w:sz w:val="24"/>
                                <w:szCs w:val="24"/>
                              </w:rPr>
                              <w:t>pass</w:t>
                            </w:r>
                            <w:r w:rsidR="00783226">
                              <w:rPr>
                                <w:sz w:val="24"/>
                                <w:szCs w:val="24"/>
                              </w:rPr>
                              <w:t xml:space="preserve"> for merits, a similar lunchtime pass for uniform</w:t>
                            </w:r>
                          </w:p>
                          <w:p w14:paraId="634DA29F" w14:textId="5EA461AE" w:rsidR="00893302" w:rsidRPr="0016424A" w:rsidRDefault="00893302" w:rsidP="0089330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6424A">
                              <w:rPr>
                                <w:sz w:val="24"/>
                                <w:szCs w:val="24"/>
                              </w:rPr>
                              <w:t>Year team</w:t>
                            </w:r>
                            <w:r w:rsidR="00967032" w:rsidRPr="0016424A">
                              <w:rPr>
                                <w:sz w:val="24"/>
                                <w:szCs w:val="24"/>
                              </w:rPr>
                              <w:t xml:space="preserve"> - monthly</w:t>
                            </w:r>
                            <w:r w:rsidRPr="0016424A">
                              <w:rPr>
                                <w:sz w:val="24"/>
                                <w:szCs w:val="24"/>
                              </w:rPr>
                              <w:t xml:space="preserve"> random number generator for postcards – cake with Mr Law </w:t>
                            </w:r>
                          </w:p>
                          <w:p w14:paraId="34648E6C" w14:textId="77777777" w:rsidR="00893302" w:rsidRDefault="00893302" w:rsidP="008933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85F10" id="_x0000_s1027" type="#_x0000_t202" style="position:absolute;margin-left:276.6pt;margin-top:252.15pt;width:230.4pt;height:181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" stroked="f" strokeweight="2.25pt">
                <v:textbox>
                  <w:txbxContent>
                    <w:p w14:paraId="19A8650E" w14:textId="030EA49A" w:rsidR="00893302" w:rsidRPr="00806356" w:rsidRDefault="000F1316" w:rsidP="009025B1">
                      <w:pPr>
                        <w:jc w:val="center"/>
                        <w:rPr>
                          <w:b/>
                          <w:bCs/>
                          <w:color w:val="00B0F0"/>
                          <w:sz w:val="24"/>
                          <w:szCs w:val="24"/>
                          <w:u w:val="single"/>
                        </w:rPr>
                      </w:pPr>
                      <w:r w:rsidRPr="00806356">
                        <w:rPr>
                          <w:b/>
                          <w:bCs/>
                          <w:color w:val="00B0F0"/>
                          <w:sz w:val="24"/>
                          <w:szCs w:val="24"/>
                          <w:u w:val="single"/>
                        </w:rPr>
                        <w:t>A</w:t>
                      </w:r>
                      <w:r w:rsidR="009D525E" w:rsidRPr="00806356">
                        <w:rPr>
                          <w:b/>
                          <w:bCs/>
                          <w:color w:val="00B0F0"/>
                          <w:sz w:val="24"/>
                          <w:szCs w:val="24"/>
                          <w:u w:val="single"/>
                        </w:rPr>
                        <w:t xml:space="preserve">DDITIONAL </w:t>
                      </w:r>
                      <w:r w:rsidR="00893302" w:rsidRPr="00806356">
                        <w:rPr>
                          <w:b/>
                          <w:bCs/>
                          <w:color w:val="00B0F0"/>
                          <w:sz w:val="24"/>
                          <w:szCs w:val="24"/>
                          <w:u w:val="single"/>
                        </w:rPr>
                        <w:t>REWARDS</w:t>
                      </w:r>
                    </w:p>
                    <w:p w14:paraId="792D59F5" w14:textId="0250AD8F" w:rsidR="00893302" w:rsidRPr="0016424A" w:rsidRDefault="00893302" w:rsidP="0089330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16424A">
                        <w:rPr>
                          <w:sz w:val="24"/>
                          <w:szCs w:val="24"/>
                        </w:rPr>
                        <w:t xml:space="preserve">Tutor Group </w:t>
                      </w:r>
                      <w:r w:rsidR="0079609D" w:rsidRPr="0016424A">
                        <w:rPr>
                          <w:sz w:val="24"/>
                          <w:szCs w:val="24"/>
                        </w:rPr>
                        <w:t xml:space="preserve">– </w:t>
                      </w:r>
                      <w:r w:rsidR="00A81056">
                        <w:rPr>
                          <w:sz w:val="24"/>
                          <w:szCs w:val="24"/>
                        </w:rPr>
                        <w:t xml:space="preserve">two </w:t>
                      </w:r>
                      <w:r w:rsidR="0079609D" w:rsidRPr="0016424A">
                        <w:rPr>
                          <w:sz w:val="24"/>
                          <w:szCs w:val="24"/>
                        </w:rPr>
                        <w:t xml:space="preserve">weekly </w:t>
                      </w:r>
                      <w:r w:rsidRPr="0016424A">
                        <w:rPr>
                          <w:sz w:val="24"/>
                          <w:szCs w:val="24"/>
                        </w:rPr>
                        <w:t>random number generator</w:t>
                      </w:r>
                      <w:r w:rsidR="00A81056">
                        <w:rPr>
                          <w:sz w:val="24"/>
                          <w:szCs w:val="24"/>
                        </w:rPr>
                        <w:t>s</w:t>
                      </w:r>
                      <w:r w:rsidR="00B05C22" w:rsidRPr="0016424A">
                        <w:rPr>
                          <w:sz w:val="24"/>
                          <w:szCs w:val="24"/>
                        </w:rPr>
                        <w:t xml:space="preserve"> for merits</w:t>
                      </w:r>
                      <w:r w:rsidRPr="0016424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81056">
                        <w:rPr>
                          <w:sz w:val="24"/>
                          <w:szCs w:val="24"/>
                        </w:rPr>
                        <w:t>&amp; uniform respectively</w:t>
                      </w:r>
                      <w:r w:rsidRPr="0016424A">
                        <w:rPr>
                          <w:sz w:val="24"/>
                          <w:szCs w:val="24"/>
                        </w:rPr>
                        <w:t xml:space="preserve">– 2-min early breaktime </w:t>
                      </w:r>
                      <w:r w:rsidR="00FA4222" w:rsidRPr="0016424A">
                        <w:rPr>
                          <w:sz w:val="24"/>
                          <w:szCs w:val="24"/>
                        </w:rPr>
                        <w:t xml:space="preserve">food </w:t>
                      </w:r>
                      <w:r w:rsidRPr="0016424A">
                        <w:rPr>
                          <w:sz w:val="24"/>
                          <w:szCs w:val="24"/>
                        </w:rPr>
                        <w:t>pass</w:t>
                      </w:r>
                      <w:r w:rsidR="00783226">
                        <w:rPr>
                          <w:sz w:val="24"/>
                          <w:szCs w:val="24"/>
                        </w:rPr>
                        <w:t xml:space="preserve"> for merits, a similar lunchtime pass for uniform</w:t>
                      </w:r>
                    </w:p>
                    <w:p w14:paraId="634DA29F" w14:textId="5EA461AE" w:rsidR="00893302" w:rsidRPr="0016424A" w:rsidRDefault="00893302" w:rsidP="0089330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16424A">
                        <w:rPr>
                          <w:sz w:val="24"/>
                          <w:szCs w:val="24"/>
                        </w:rPr>
                        <w:t>Year team</w:t>
                      </w:r>
                      <w:r w:rsidR="00967032" w:rsidRPr="0016424A">
                        <w:rPr>
                          <w:sz w:val="24"/>
                          <w:szCs w:val="24"/>
                        </w:rPr>
                        <w:t xml:space="preserve"> - monthly</w:t>
                      </w:r>
                      <w:r w:rsidRPr="0016424A">
                        <w:rPr>
                          <w:sz w:val="24"/>
                          <w:szCs w:val="24"/>
                        </w:rPr>
                        <w:t xml:space="preserve"> random number generator for postcards – cake with Mr Law </w:t>
                      </w:r>
                    </w:p>
                    <w:p w14:paraId="34648E6C" w14:textId="77777777" w:rsidR="00893302" w:rsidRDefault="00893302" w:rsidP="0089330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3321F7F" wp14:editId="0A53CC24">
                <wp:simplePos x="0" y="0"/>
                <wp:positionH relativeFrom="margin">
                  <wp:posOffset>274320</wp:posOffset>
                </wp:positionH>
                <wp:positionV relativeFrom="paragraph">
                  <wp:posOffset>3151505</wp:posOffset>
                </wp:positionV>
                <wp:extent cx="27051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8F379" w14:textId="77777777" w:rsidR="00BF6CBA" w:rsidRPr="00806356" w:rsidRDefault="00BF6CBA" w:rsidP="00BF6CBA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6356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  <w:t>REWARDS</w:t>
                            </w:r>
                          </w:p>
                          <w:p w14:paraId="41DEECBA" w14:textId="4A306185" w:rsidR="00BF6CBA" w:rsidRPr="003C5F43" w:rsidRDefault="00BF6CBA" w:rsidP="00BF6C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5F43">
                              <w:rPr>
                                <w:sz w:val="24"/>
                                <w:szCs w:val="24"/>
                              </w:rPr>
                              <w:t xml:space="preserve">Merits – through </w:t>
                            </w:r>
                            <w:r w:rsidR="008D3FF9">
                              <w:rPr>
                                <w:sz w:val="24"/>
                                <w:szCs w:val="24"/>
                              </w:rPr>
                              <w:t>Bromcom</w:t>
                            </w:r>
                            <w:r w:rsidRPr="003C5F43">
                              <w:rPr>
                                <w:sz w:val="24"/>
                                <w:szCs w:val="24"/>
                              </w:rPr>
                              <w:t xml:space="preserve"> Behaviour system </w:t>
                            </w:r>
                          </w:p>
                          <w:p w14:paraId="202C81ED" w14:textId="2DB9EB74" w:rsidR="00BF6CBA" w:rsidRPr="003C5F43" w:rsidRDefault="00BF6CBA" w:rsidP="00BF6C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5F43">
                              <w:rPr>
                                <w:sz w:val="24"/>
                                <w:szCs w:val="24"/>
                              </w:rPr>
                              <w:t xml:space="preserve">E-Postcards – through </w:t>
                            </w:r>
                            <w:r w:rsidR="008D3FF9">
                              <w:rPr>
                                <w:sz w:val="24"/>
                                <w:szCs w:val="24"/>
                              </w:rPr>
                              <w:t>Bromcom</w:t>
                            </w:r>
                            <w:r w:rsidRPr="003C5F43">
                              <w:rPr>
                                <w:sz w:val="24"/>
                                <w:szCs w:val="24"/>
                              </w:rPr>
                              <w:t xml:space="preserve"> Behaviour system</w:t>
                            </w:r>
                          </w:p>
                          <w:p w14:paraId="5469E70B" w14:textId="447E996F" w:rsidR="00BF6CBA" w:rsidRPr="00670A86" w:rsidRDefault="00BF6CBA" w:rsidP="00BF6C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5F43">
                              <w:rPr>
                                <w:sz w:val="24"/>
                                <w:szCs w:val="24"/>
                              </w:rPr>
                              <w:t xml:space="preserve">Communication home – email/phone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321F7F" id="_x0000_s1028" type="#_x0000_t202" style="position:absolute;margin-left:21.6pt;margin-top:248.15pt;width:213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" stroked="f">
                <v:textbox style="mso-fit-shape-to-text:t">
                  <w:txbxContent>
                    <w:p w14:paraId="68C8F379" w14:textId="77777777" w:rsidR="00BF6CBA" w:rsidRPr="00806356" w:rsidRDefault="00BF6CBA" w:rsidP="00BF6CBA">
                      <w:pPr>
                        <w:jc w:val="center"/>
                        <w:rPr>
                          <w:b/>
                          <w:bCs/>
                          <w:color w:val="00B0F0"/>
                          <w:sz w:val="24"/>
                          <w:szCs w:val="24"/>
                          <w:u w:val="single"/>
                        </w:rPr>
                      </w:pPr>
                      <w:r w:rsidRPr="00806356">
                        <w:rPr>
                          <w:b/>
                          <w:bCs/>
                          <w:color w:val="00B0F0"/>
                          <w:sz w:val="24"/>
                          <w:szCs w:val="24"/>
                          <w:u w:val="single"/>
                        </w:rPr>
                        <w:t>REWARDS</w:t>
                      </w:r>
                    </w:p>
                    <w:p w14:paraId="41DEECBA" w14:textId="4A306185" w:rsidR="00BF6CBA" w:rsidRPr="003C5F43" w:rsidRDefault="00BF6CBA" w:rsidP="00BF6CBA">
                      <w:pPr>
                        <w:rPr>
                          <w:sz w:val="24"/>
                          <w:szCs w:val="24"/>
                        </w:rPr>
                      </w:pPr>
                      <w:r w:rsidRPr="003C5F43">
                        <w:rPr>
                          <w:sz w:val="24"/>
                          <w:szCs w:val="24"/>
                        </w:rPr>
                        <w:t xml:space="preserve">Merits – through </w:t>
                      </w:r>
                      <w:r w:rsidR="008D3FF9">
                        <w:rPr>
                          <w:sz w:val="24"/>
                          <w:szCs w:val="24"/>
                        </w:rPr>
                        <w:t>Bromcom</w:t>
                      </w:r>
                      <w:r w:rsidRPr="003C5F43">
                        <w:rPr>
                          <w:sz w:val="24"/>
                          <w:szCs w:val="24"/>
                        </w:rPr>
                        <w:t xml:space="preserve"> Behaviour system </w:t>
                      </w:r>
                    </w:p>
                    <w:p w14:paraId="202C81ED" w14:textId="2DB9EB74" w:rsidR="00BF6CBA" w:rsidRPr="003C5F43" w:rsidRDefault="00BF6CBA" w:rsidP="00BF6CBA">
                      <w:pPr>
                        <w:rPr>
                          <w:sz w:val="24"/>
                          <w:szCs w:val="24"/>
                        </w:rPr>
                      </w:pPr>
                      <w:r w:rsidRPr="003C5F43">
                        <w:rPr>
                          <w:sz w:val="24"/>
                          <w:szCs w:val="24"/>
                        </w:rPr>
                        <w:t xml:space="preserve">E-Postcards – through </w:t>
                      </w:r>
                      <w:r w:rsidR="008D3FF9">
                        <w:rPr>
                          <w:sz w:val="24"/>
                          <w:szCs w:val="24"/>
                        </w:rPr>
                        <w:t>Bromcom</w:t>
                      </w:r>
                      <w:r w:rsidRPr="003C5F43">
                        <w:rPr>
                          <w:sz w:val="24"/>
                          <w:szCs w:val="24"/>
                        </w:rPr>
                        <w:t xml:space="preserve"> Behaviour system</w:t>
                      </w:r>
                    </w:p>
                    <w:p w14:paraId="5469E70B" w14:textId="447E996F" w:rsidR="00BF6CBA" w:rsidRPr="00670A86" w:rsidRDefault="00BF6CBA" w:rsidP="00BF6CBA">
                      <w:pPr>
                        <w:rPr>
                          <w:sz w:val="24"/>
                          <w:szCs w:val="24"/>
                        </w:rPr>
                      </w:pPr>
                      <w:r w:rsidRPr="003C5F43">
                        <w:rPr>
                          <w:sz w:val="24"/>
                          <w:szCs w:val="24"/>
                        </w:rPr>
                        <w:t xml:space="preserve">Communication home – email/phone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FC121E" wp14:editId="763B601C">
                <wp:simplePos x="0" y="0"/>
                <wp:positionH relativeFrom="margin">
                  <wp:align>left</wp:align>
                </wp:positionH>
                <wp:positionV relativeFrom="paragraph">
                  <wp:posOffset>268605</wp:posOffset>
                </wp:positionV>
                <wp:extent cx="6416040" cy="5158740"/>
                <wp:effectExtent l="0" t="0" r="3810" b="381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515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385B5" w14:textId="77777777" w:rsidR="0054255A" w:rsidRPr="00A81056" w:rsidRDefault="0054255A" w:rsidP="0054255A">
                            <w:pPr>
                              <w:shd w:val="clear" w:color="auto" w:fill="FFFFFF"/>
                              <w:spacing w:after="18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B0F0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 w:rsidRPr="00A81056">
                              <w:rPr>
                                <w:rFonts w:eastAsia="Times New Roman" w:cstheme="minorHAnsi"/>
                                <w:b/>
                                <w:bCs/>
                                <w:color w:val="00B0F0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OUR EXPECTATIONS</w:t>
                            </w:r>
                          </w:p>
                          <w:p w14:paraId="0E0FB2D2" w14:textId="170A6875" w:rsidR="0054255A" w:rsidRPr="00A81056" w:rsidRDefault="00A81056" w:rsidP="00783226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5" w:line="240" w:lineRule="auto"/>
                              <w:ind w:left="714" w:hanging="357"/>
                              <w:rPr>
                                <w:rFonts w:eastAsia="Times New Roman" w:cstheme="minorHAnsi"/>
                                <w:color w:val="3C3C3C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81056">
                              <w:rPr>
                                <w:rFonts w:eastAsia="Times New Roman" w:cstheme="minorHAnsi"/>
                                <w:color w:val="3C3C3C"/>
                                <w:sz w:val="28"/>
                                <w:szCs w:val="28"/>
                                <w:lang w:eastAsia="en-GB"/>
                              </w:rPr>
                              <w:t>Be prepared - w</w:t>
                            </w:r>
                            <w:r w:rsidR="0054255A" w:rsidRPr="00A81056">
                              <w:rPr>
                                <w:rFonts w:eastAsia="Times New Roman" w:cstheme="minorHAnsi"/>
                                <w:color w:val="3C3C3C"/>
                                <w:sz w:val="28"/>
                                <w:szCs w:val="28"/>
                                <w:lang w:eastAsia="en-GB"/>
                              </w:rPr>
                              <w:t xml:space="preserve">ear the correct uniform </w:t>
                            </w:r>
                            <w:r w:rsidRPr="00A81056">
                              <w:rPr>
                                <w:rFonts w:eastAsia="Times New Roman" w:cstheme="minorHAnsi"/>
                                <w:color w:val="3C3C3C"/>
                                <w:sz w:val="28"/>
                                <w:szCs w:val="28"/>
                                <w:lang w:eastAsia="en-GB"/>
                              </w:rPr>
                              <w:t>an</w:t>
                            </w:r>
                            <w:r w:rsidR="00783226">
                              <w:rPr>
                                <w:rFonts w:eastAsia="Times New Roman" w:cstheme="minorHAnsi"/>
                                <w:color w:val="3C3C3C"/>
                                <w:sz w:val="28"/>
                                <w:szCs w:val="28"/>
                                <w:lang w:eastAsia="en-GB"/>
                              </w:rPr>
                              <w:t>d</w:t>
                            </w:r>
                            <w:r w:rsidRPr="00A81056">
                              <w:rPr>
                                <w:rFonts w:eastAsia="Times New Roman" w:cstheme="minorHAnsi"/>
                                <w:color w:val="3C3C3C"/>
                                <w:sz w:val="28"/>
                                <w:szCs w:val="28"/>
                                <w:lang w:eastAsia="en-GB"/>
                              </w:rPr>
                              <w:t xml:space="preserve"> bring</w:t>
                            </w:r>
                            <w:r w:rsidR="0054255A" w:rsidRPr="00A81056">
                              <w:rPr>
                                <w:rFonts w:eastAsia="Times New Roman" w:cstheme="minorHAnsi"/>
                                <w:color w:val="3C3C3C"/>
                                <w:sz w:val="28"/>
                                <w:szCs w:val="28"/>
                                <w:lang w:eastAsia="en-GB"/>
                              </w:rPr>
                              <w:t xml:space="preserve"> the correct equipment </w:t>
                            </w:r>
                            <w:r w:rsidRPr="00A81056">
                              <w:rPr>
                                <w:rFonts w:eastAsia="Times New Roman" w:cstheme="minorHAnsi"/>
                                <w:color w:val="3C3C3C"/>
                                <w:sz w:val="28"/>
                                <w:szCs w:val="28"/>
                                <w:lang w:eastAsia="en-GB"/>
                              </w:rPr>
                              <w:t>for all lessons</w:t>
                            </w:r>
                          </w:p>
                          <w:p w14:paraId="0B4BD073" w14:textId="5D1A8F41" w:rsidR="0054255A" w:rsidRPr="00A81056" w:rsidRDefault="0054255A" w:rsidP="00783226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5" w:line="240" w:lineRule="auto"/>
                              <w:ind w:left="714" w:hanging="357"/>
                              <w:rPr>
                                <w:rFonts w:eastAsia="Times New Roman" w:cstheme="minorHAnsi"/>
                                <w:color w:val="3C3C3C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81056">
                              <w:rPr>
                                <w:rFonts w:eastAsia="Times New Roman" w:cstheme="minorHAnsi"/>
                                <w:color w:val="3C3C3C"/>
                                <w:sz w:val="28"/>
                                <w:szCs w:val="28"/>
                                <w:lang w:eastAsia="en-GB"/>
                              </w:rPr>
                              <w:t>Behave appropriately</w:t>
                            </w:r>
                            <w:r w:rsidR="00A81056" w:rsidRPr="00A81056">
                              <w:rPr>
                                <w:rFonts w:eastAsia="Times New Roman" w:cstheme="minorHAnsi"/>
                                <w:color w:val="3C3C3C"/>
                                <w:sz w:val="28"/>
                                <w:szCs w:val="28"/>
                                <w:lang w:eastAsia="en-GB"/>
                              </w:rPr>
                              <w:t xml:space="preserve"> on </w:t>
                            </w:r>
                            <w:r w:rsidR="00783226">
                              <w:rPr>
                                <w:rFonts w:eastAsia="Times New Roman" w:cstheme="minorHAnsi"/>
                                <w:color w:val="3C3C3C"/>
                                <w:sz w:val="28"/>
                                <w:szCs w:val="28"/>
                                <w:lang w:eastAsia="en-GB"/>
                              </w:rPr>
                              <w:t xml:space="preserve">the </w:t>
                            </w:r>
                            <w:r w:rsidR="00A81056" w:rsidRPr="00A81056">
                              <w:rPr>
                                <w:rFonts w:eastAsia="Times New Roman" w:cstheme="minorHAnsi"/>
                                <w:color w:val="3C3C3C"/>
                                <w:sz w:val="28"/>
                                <w:szCs w:val="28"/>
                                <w:lang w:eastAsia="en-GB"/>
                              </w:rPr>
                              <w:t>school site and</w:t>
                            </w:r>
                            <w:r w:rsidR="00783226">
                              <w:rPr>
                                <w:rFonts w:eastAsia="Times New Roman" w:cstheme="minorHAnsi"/>
                                <w:color w:val="3C3C3C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A81056">
                              <w:rPr>
                                <w:rFonts w:eastAsia="Times New Roman" w:cstheme="minorHAnsi"/>
                                <w:color w:val="3C3C3C"/>
                                <w:sz w:val="28"/>
                                <w:szCs w:val="28"/>
                                <w:lang w:eastAsia="en-GB"/>
                              </w:rPr>
                              <w:t>travelling to and from school</w:t>
                            </w:r>
                          </w:p>
                          <w:p w14:paraId="2EFF750F" w14:textId="77777777" w:rsidR="0054255A" w:rsidRPr="00A81056" w:rsidRDefault="0054255A" w:rsidP="00783226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5" w:line="240" w:lineRule="auto"/>
                              <w:ind w:left="714" w:hanging="357"/>
                              <w:rPr>
                                <w:rFonts w:eastAsia="Times New Roman" w:cstheme="minorHAnsi"/>
                                <w:color w:val="3C3C3C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81056">
                              <w:rPr>
                                <w:rFonts w:eastAsia="Times New Roman" w:cstheme="minorHAnsi"/>
                                <w:color w:val="3C3C3C"/>
                                <w:sz w:val="28"/>
                                <w:szCs w:val="28"/>
                                <w:lang w:eastAsia="en-GB"/>
                              </w:rPr>
                              <w:t xml:space="preserve">Respond promptly to instructions </w:t>
                            </w:r>
                          </w:p>
                          <w:p w14:paraId="0F2CCCA7" w14:textId="54AA4AA0" w:rsidR="0054255A" w:rsidRDefault="00A81056" w:rsidP="00783226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5" w:line="240" w:lineRule="auto"/>
                              <w:ind w:left="714" w:hanging="357"/>
                              <w:rPr>
                                <w:rFonts w:eastAsia="Times New Roman" w:cstheme="minorHAnsi"/>
                                <w:color w:val="3C3C3C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81056">
                              <w:rPr>
                                <w:rFonts w:eastAsia="Times New Roman" w:cstheme="minorHAnsi"/>
                                <w:color w:val="3C3C3C"/>
                                <w:sz w:val="28"/>
                                <w:szCs w:val="28"/>
                                <w:lang w:eastAsia="en-GB"/>
                              </w:rPr>
                              <w:t>Respect all people and property both on and off site</w:t>
                            </w:r>
                          </w:p>
                          <w:p w14:paraId="23FDC21B" w14:textId="2352C136" w:rsidR="00783226" w:rsidRPr="00783226" w:rsidRDefault="00783226" w:rsidP="00783226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5" w:line="240" w:lineRule="auto"/>
                              <w:ind w:left="714" w:hanging="357"/>
                              <w:rPr>
                                <w:rFonts w:eastAsia="Times New Roman" w:cstheme="minorHAnsi"/>
                                <w:color w:val="3C3C3C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A81056">
                              <w:rPr>
                                <w:rFonts w:eastAsia="Times New Roman" w:cstheme="minorHAnsi"/>
                                <w:color w:val="3C3C3C"/>
                                <w:sz w:val="28"/>
                                <w:szCs w:val="28"/>
                                <w:lang w:eastAsia="en-GB"/>
                              </w:rPr>
                              <w:t>Ensure you are in the correct place at the correct time</w:t>
                            </w:r>
                          </w:p>
                          <w:p w14:paraId="44B3E641" w14:textId="1193C40C" w:rsidR="0054255A" w:rsidRPr="00A81056" w:rsidRDefault="0054255A" w:rsidP="00783226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5" w:line="240" w:lineRule="auto"/>
                              <w:ind w:left="714" w:hanging="357"/>
                              <w:rPr>
                                <w:rFonts w:eastAsia="Times New Roman" w:cstheme="minorHAnsi"/>
                                <w:color w:val="3C3C3C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81056">
                              <w:rPr>
                                <w:rFonts w:eastAsia="Times New Roman" w:cstheme="minorHAnsi"/>
                                <w:color w:val="3C3C3C"/>
                                <w:sz w:val="28"/>
                                <w:szCs w:val="28"/>
                                <w:lang w:eastAsia="en-GB"/>
                              </w:rPr>
                              <w:t xml:space="preserve">Listen carefully, and contribute constructively </w:t>
                            </w:r>
                            <w:r w:rsidR="00783226">
                              <w:rPr>
                                <w:rFonts w:eastAsia="Times New Roman" w:cstheme="minorHAnsi"/>
                                <w:color w:val="3C3C3C"/>
                                <w:sz w:val="28"/>
                                <w:szCs w:val="28"/>
                                <w:lang w:eastAsia="en-GB"/>
                              </w:rPr>
                              <w:t>to lessons</w:t>
                            </w:r>
                          </w:p>
                          <w:p w14:paraId="782E70F5" w14:textId="6CD4BE79" w:rsidR="00BF6CBA" w:rsidRPr="00783226" w:rsidRDefault="0054255A" w:rsidP="00783226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5" w:line="240" w:lineRule="auto"/>
                              <w:ind w:left="714" w:hanging="357"/>
                              <w:rPr>
                                <w:rFonts w:eastAsia="Times New Roman" w:cstheme="minorHAnsi"/>
                                <w:color w:val="3C3C3C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A81056">
                              <w:rPr>
                                <w:rFonts w:eastAsia="Times New Roman" w:cstheme="minorHAnsi"/>
                                <w:color w:val="3C3C3C"/>
                                <w:sz w:val="28"/>
                                <w:szCs w:val="28"/>
                                <w:lang w:eastAsia="en-GB"/>
                              </w:rPr>
                              <w:t xml:space="preserve">Complete all classwork to the best </w:t>
                            </w:r>
                            <w:r w:rsidR="00A81056" w:rsidRPr="00A81056">
                              <w:rPr>
                                <w:rFonts w:eastAsia="Times New Roman" w:cstheme="minorHAnsi"/>
                                <w:color w:val="3C3C3C"/>
                                <w:sz w:val="28"/>
                                <w:szCs w:val="28"/>
                                <w:lang w:eastAsia="en-GB"/>
                              </w:rPr>
                              <w:t>of your ability, p</w:t>
                            </w:r>
                            <w:r w:rsidRPr="00A81056">
                              <w:rPr>
                                <w:rFonts w:eastAsia="Times New Roman" w:cstheme="minorHAnsi"/>
                                <w:color w:val="3C3C3C"/>
                                <w:sz w:val="28"/>
                                <w:szCs w:val="28"/>
                                <w:lang w:eastAsia="en-GB"/>
                              </w:rPr>
                              <w:t>resent</w:t>
                            </w:r>
                            <w:r w:rsidR="00A81056" w:rsidRPr="00A81056">
                              <w:rPr>
                                <w:rFonts w:eastAsia="Times New Roman" w:cstheme="minorHAnsi"/>
                                <w:color w:val="3C3C3C"/>
                                <w:sz w:val="28"/>
                                <w:szCs w:val="28"/>
                                <w:lang w:eastAsia="en-GB"/>
                              </w:rPr>
                              <w:t>ing</w:t>
                            </w:r>
                            <w:r w:rsidRPr="00A81056">
                              <w:rPr>
                                <w:rFonts w:eastAsia="Times New Roman" w:cstheme="minorHAnsi"/>
                                <w:color w:val="3C3C3C"/>
                                <w:sz w:val="28"/>
                                <w:szCs w:val="28"/>
                                <w:lang w:eastAsia="en-GB"/>
                              </w:rPr>
                              <w:t xml:space="preserve"> work well</w:t>
                            </w:r>
                            <w:r w:rsidR="00A81056" w:rsidRPr="00A81056">
                              <w:rPr>
                                <w:rFonts w:eastAsia="Times New Roman" w:cstheme="minorHAnsi"/>
                                <w:color w:val="3C3C3C"/>
                                <w:sz w:val="28"/>
                                <w:szCs w:val="28"/>
                                <w:lang w:eastAsia="en-GB"/>
                              </w:rPr>
                              <w:t xml:space="preserve"> and meeting deadlines</w:t>
                            </w:r>
                          </w:p>
                          <w:p w14:paraId="389C180D" w14:textId="3C86FC37" w:rsidR="00783226" w:rsidRPr="00A81056" w:rsidRDefault="00783226" w:rsidP="00783226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5" w:line="240" w:lineRule="auto"/>
                              <w:ind w:left="714" w:hanging="357"/>
                              <w:rPr>
                                <w:rFonts w:eastAsia="Times New Roman" w:cstheme="minorHAnsi"/>
                                <w:color w:val="3C3C3C"/>
                                <w:sz w:val="36"/>
                                <w:szCs w:val="36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C3C3C"/>
                                <w:sz w:val="28"/>
                                <w:szCs w:val="28"/>
                                <w:lang w:eastAsia="en-GB"/>
                              </w:rPr>
                              <w:t>Place litter in the bins provided</w:t>
                            </w:r>
                          </w:p>
                          <w:p w14:paraId="1403BC1A" w14:textId="6E53F507" w:rsidR="00BF6CBA" w:rsidRDefault="00BF6CBA" w:rsidP="0054255A">
                            <w:pPr>
                              <w:shd w:val="clear" w:color="auto" w:fill="FFFFFF"/>
                              <w:spacing w:before="100" w:beforeAutospacing="1" w:after="45" w:line="240" w:lineRule="auto"/>
                              <w:rPr>
                                <w:rFonts w:eastAsia="Times New Roman" w:cstheme="minorHAnsi"/>
                                <w:color w:val="3C3C3C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14:paraId="25EC079A" w14:textId="6AEC74BC" w:rsidR="00BF6CBA" w:rsidRDefault="00BF6CBA" w:rsidP="0054255A">
                            <w:pPr>
                              <w:shd w:val="clear" w:color="auto" w:fill="FFFFFF"/>
                              <w:spacing w:before="100" w:beforeAutospacing="1" w:after="45" w:line="240" w:lineRule="auto"/>
                              <w:rPr>
                                <w:rFonts w:eastAsia="Times New Roman" w:cstheme="minorHAnsi"/>
                                <w:color w:val="3C3C3C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14:paraId="0C474FAE" w14:textId="77777777" w:rsidR="00BF6CBA" w:rsidRPr="00710704" w:rsidRDefault="00BF6CBA" w:rsidP="0054255A">
                            <w:pPr>
                              <w:shd w:val="clear" w:color="auto" w:fill="FFFFFF"/>
                              <w:spacing w:before="100" w:beforeAutospacing="1" w:after="45" w:line="240" w:lineRule="auto"/>
                              <w:rPr>
                                <w:rFonts w:eastAsia="Times New Roman" w:cstheme="minorHAnsi"/>
                                <w:color w:val="3C3C3C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14:paraId="49249225" w14:textId="77777777" w:rsidR="0054255A" w:rsidRDefault="0054255A" w:rsidP="005425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C121E" id="_x0000_s1029" type="#_x0000_t202" style="position:absolute;margin-left:0;margin-top:21.15pt;width:505.2pt;height:406.2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" stroked="f" strokeweight="2.25pt">
                <v:textbox>
                  <w:txbxContent>
                    <w:p w14:paraId="4D1385B5" w14:textId="77777777" w:rsidR="0054255A" w:rsidRPr="00A81056" w:rsidRDefault="0054255A" w:rsidP="0054255A">
                      <w:pPr>
                        <w:shd w:val="clear" w:color="auto" w:fill="FFFFFF"/>
                        <w:spacing w:after="180" w:line="240" w:lineRule="auto"/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00B0F0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  <w:r w:rsidRPr="00A81056">
                        <w:rPr>
                          <w:rFonts w:eastAsia="Times New Roman" w:cstheme="minorHAnsi"/>
                          <w:b/>
                          <w:bCs/>
                          <w:color w:val="00B0F0"/>
                          <w:sz w:val="28"/>
                          <w:szCs w:val="28"/>
                          <w:u w:val="single"/>
                          <w:lang w:eastAsia="en-GB"/>
                        </w:rPr>
                        <w:t>OUR EXPECTATIONS</w:t>
                      </w:r>
                    </w:p>
                    <w:p w14:paraId="0E0FB2D2" w14:textId="170A6875" w:rsidR="0054255A" w:rsidRPr="00A81056" w:rsidRDefault="00A81056" w:rsidP="00783226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5" w:line="240" w:lineRule="auto"/>
                        <w:ind w:left="714" w:hanging="357"/>
                        <w:rPr>
                          <w:rFonts w:eastAsia="Times New Roman" w:cstheme="minorHAnsi"/>
                          <w:color w:val="3C3C3C"/>
                          <w:sz w:val="28"/>
                          <w:szCs w:val="28"/>
                          <w:lang w:eastAsia="en-GB"/>
                        </w:rPr>
                      </w:pPr>
                      <w:r w:rsidRPr="00A81056">
                        <w:rPr>
                          <w:rFonts w:eastAsia="Times New Roman" w:cstheme="minorHAnsi"/>
                          <w:color w:val="3C3C3C"/>
                          <w:sz w:val="28"/>
                          <w:szCs w:val="28"/>
                          <w:lang w:eastAsia="en-GB"/>
                        </w:rPr>
                        <w:t>Be prepared - w</w:t>
                      </w:r>
                      <w:r w:rsidR="0054255A" w:rsidRPr="00A81056">
                        <w:rPr>
                          <w:rFonts w:eastAsia="Times New Roman" w:cstheme="minorHAnsi"/>
                          <w:color w:val="3C3C3C"/>
                          <w:sz w:val="28"/>
                          <w:szCs w:val="28"/>
                          <w:lang w:eastAsia="en-GB"/>
                        </w:rPr>
                        <w:t xml:space="preserve">ear the correct uniform </w:t>
                      </w:r>
                      <w:r w:rsidRPr="00A81056">
                        <w:rPr>
                          <w:rFonts w:eastAsia="Times New Roman" w:cstheme="minorHAnsi"/>
                          <w:color w:val="3C3C3C"/>
                          <w:sz w:val="28"/>
                          <w:szCs w:val="28"/>
                          <w:lang w:eastAsia="en-GB"/>
                        </w:rPr>
                        <w:t>an</w:t>
                      </w:r>
                      <w:r w:rsidR="00783226">
                        <w:rPr>
                          <w:rFonts w:eastAsia="Times New Roman" w:cstheme="minorHAnsi"/>
                          <w:color w:val="3C3C3C"/>
                          <w:sz w:val="28"/>
                          <w:szCs w:val="28"/>
                          <w:lang w:eastAsia="en-GB"/>
                        </w:rPr>
                        <w:t>d</w:t>
                      </w:r>
                      <w:r w:rsidRPr="00A81056">
                        <w:rPr>
                          <w:rFonts w:eastAsia="Times New Roman" w:cstheme="minorHAnsi"/>
                          <w:color w:val="3C3C3C"/>
                          <w:sz w:val="28"/>
                          <w:szCs w:val="28"/>
                          <w:lang w:eastAsia="en-GB"/>
                        </w:rPr>
                        <w:t xml:space="preserve"> bring</w:t>
                      </w:r>
                      <w:r w:rsidR="0054255A" w:rsidRPr="00A81056">
                        <w:rPr>
                          <w:rFonts w:eastAsia="Times New Roman" w:cstheme="minorHAnsi"/>
                          <w:color w:val="3C3C3C"/>
                          <w:sz w:val="28"/>
                          <w:szCs w:val="28"/>
                          <w:lang w:eastAsia="en-GB"/>
                        </w:rPr>
                        <w:t xml:space="preserve"> the correct equipment </w:t>
                      </w:r>
                      <w:r w:rsidRPr="00A81056">
                        <w:rPr>
                          <w:rFonts w:eastAsia="Times New Roman" w:cstheme="minorHAnsi"/>
                          <w:color w:val="3C3C3C"/>
                          <w:sz w:val="28"/>
                          <w:szCs w:val="28"/>
                          <w:lang w:eastAsia="en-GB"/>
                        </w:rPr>
                        <w:t>for all lessons</w:t>
                      </w:r>
                    </w:p>
                    <w:p w14:paraId="0B4BD073" w14:textId="5D1A8F41" w:rsidR="0054255A" w:rsidRPr="00A81056" w:rsidRDefault="0054255A" w:rsidP="00783226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5" w:line="240" w:lineRule="auto"/>
                        <w:ind w:left="714" w:hanging="357"/>
                        <w:rPr>
                          <w:rFonts w:eastAsia="Times New Roman" w:cstheme="minorHAnsi"/>
                          <w:color w:val="3C3C3C"/>
                          <w:sz w:val="28"/>
                          <w:szCs w:val="28"/>
                          <w:lang w:eastAsia="en-GB"/>
                        </w:rPr>
                      </w:pPr>
                      <w:r w:rsidRPr="00A81056">
                        <w:rPr>
                          <w:rFonts w:eastAsia="Times New Roman" w:cstheme="minorHAnsi"/>
                          <w:color w:val="3C3C3C"/>
                          <w:sz w:val="28"/>
                          <w:szCs w:val="28"/>
                          <w:lang w:eastAsia="en-GB"/>
                        </w:rPr>
                        <w:t>Behave appropriately</w:t>
                      </w:r>
                      <w:r w:rsidR="00A81056" w:rsidRPr="00A81056">
                        <w:rPr>
                          <w:rFonts w:eastAsia="Times New Roman" w:cstheme="minorHAnsi"/>
                          <w:color w:val="3C3C3C"/>
                          <w:sz w:val="28"/>
                          <w:szCs w:val="28"/>
                          <w:lang w:eastAsia="en-GB"/>
                        </w:rPr>
                        <w:t xml:space="preserve"> on </w:t>
                      </w:r>
                      <w:r w:rsidR="00783226">
                        <w:rPr>
                          <w:rFonts w:eastAsia="Times New Roman" w:cstheme="minorHAnsi"/>
                          <w:color w:val="3C3C3C"/>
                          <w:sz w:val="28"/>
                          <w:szCs w:val="28"/>
                          <w:lang w:eastAsia="en-GB"/>
                        </w:rPr>
                        <w:t xml:space="preserve">the </w:t>
                      </w:r>
                      <w:r w:rsidR="00A81056" w:rsidRPr="00A81056">
                        <w:rPr>
                          <w:rFonts w:eastAsia="Times New Roman" w:cstheme="minorHAnsi"/>
                          <w:color w:val="3C3C3C"/>
                          <w:sz w:val="28"/>
                          <w:szCs w:val="28"/>
                          <w:lang w:eastAsia="en-GB"/>
                        </w:rPr>
                        <w:t>school site and</w:t>
                      </w:r>
                      <w:r w:rsidR="00783226">
                        <w:rPr>
                          <w:rFonts w:eastAsia="Times New Roman" w:cstheme="minorHAnsi"/>
                          <w:color w:val="3C3C3C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A81056">
                        <w:rPr>
                          <w:rFonts w:eastAsia="Times New Roman" w:cstheme="minorHAnsi"/>
                          <w:color w:val="3C3C3C"/>
                          <w:sz w:val="28"/>
                          <w:szCs w:val="28"/>
                          <w:lang w:eastAsia="en-GB"/>
                        </w:rPr>
                        <w:t>travelling to and from school</w:t>
                      </w:r>
                    </w:p>
                    <w:p w14:paraId="2EFF750F" w14:textId="77777777" w:rsidR="0054255A" w:rsidRPr="00A81056" w:rsidRDefault="0054255A" w:rsidP="00783226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5" w:line="240" w:lineRule="auto"/>
                        <w:ind w:left="714" w:hanging="357"/>
                        <w:rPr>
                          <w:rFonts w:eastAsia="Times New Roman" w:cstheme="minorHAnsi"/>
                          <w:color w:val="3C3C3C"/>
                          <w:sz w:val="28"/>
                          <w:szCs w:val="28"/>
                          <w:lang w:eastAsia="en-GB"/>
                        </w:rPr>
                      </w:pPr>
                      <w:r w:rsidRPr="00A81056">
                        <w:rPr>
                          <w:rFonts w:eastAsia="Times New Roman" w:cstheme="minorHAnsi"/>
                          <w:color w:val="3C3C3C"/>
                          <w:sz w:val="28"/>
                          <w:szCs w:val="28"/>
                          <w:lang w:eastAsia="en-GB"/>
                        </w:rPr>
                        <w:t xml:space="preserve">Respond promptly to instructions </w:t>
                      </w:r>
                    </w:p>
                    <w:p w14:paraId="0F2CCCA7" w14:textId="54AA4AA0" w:rsidR="0054255A" w:rsidRDefault="00A81056" w:rsidP="00783226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5" w:line="240" w:lineRule="auto"/>
                        <w:ind w:left="714" w:hanging="357"/>
                        <w:rPr>
                          <w:rFonts w:eastAsia="Times New Roman" w:cstheme="minorHAnsi"/>
                          <w:color w:val="3C3C3C"/>
                          <w:sz w:val="28"/>
                          <w:szCs w:val="28"/>
                          <w:lang w:eastAsia="en-GB"/>
                        </w:rPr>
                      </w:pPr>
                      <w:r w:rsidRPr="00A81056">
                        <w:rPr>
                          <w:rFonts w:eastAsia="Times New Roman" w:cstheme="minorHAnsi"/>
                          <w:color w:val="3C3C3C"/>
                          <w:sz w:val="28"/>
                          <w:szCs w:val="28"/>
                          <w:lang w:eastAsia="en-GB"/>
                        </w:rPr>
                        <w:t>Respect all people and property both on and off site</w:t>
                      </w:r>
                    </w:p>
                    <w:p w14:paraId="23FDC21B" w14:textId="2352C136" w:rsidR="00783226" w:rsidRPr="00783226" w:rsidRDefault="00783226" w:rsidP="00783226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5" w:line="240" w:lineRule="auto"/>
                        <w:ind w:left="714" w:hanging="357"/>
                        <w:rPr>
                          <w:rFonts w:eastAsia="Times New Roman" w:cstheme="minorHAnsi"/>
                          <w:color w:val="3C3C3C"/>
                          <w:sz w:val="36"/>
                          <w:szCs w:val="36"/>
                          <w:lang w:eastAsia="en-GB"/>
                        </w:rPr>
                      </w:pPr>
                      <w:r w:rsidRPr="00A81056">
                        <w:rPr>
                          <w:rFonts w:eastAsia="Times New Roman" w:cstheme="minorHAnsi"/>
                          <w:color w:val="3C3C3C"/>
                          <w:sz w:val="28"/>
                          <w:szCs w:val="28"/>
                          <w:lang w:eastAsia="en-GB"/>
                        </w:rPr>
                        <w:t>Ensure you are in the correct place at the correct time</w:t>
                      </w:r>
                    </w:p>
                    <w:p w14:paraId="44B3E641" w14:textId="1193C40C" w:rsidR="0054255A" w:rsidRPr="00A81056" w:rsidRDefault="0054255A" w:rsidP="00783226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5" w:line="240" w:lineRule="auto"/>
                        <w:ind w:left="714" w:hanging="357"/>
                        <w:rPr>
                          <w:rFonts w:eastAsia="Times New Roman" w:cstheme="minorHAnsi"/>
                          <w:color w:val="3C3C3C"/>
                          <w:sz w:val="28"/>
                          <w:szCs w:val="28"/>
                          <w:lang w:eastAsia="en-GB"/>
                        </w:rPr>
                      </w:pPr>
                      <w:r w:rsidRPr="00A81056">
                        <w:rPr>
                          <w:rFonts w:eastAsia="Times New Roman" w:cstheme="minorHAnsi"/>
                          <w:color w:val="3C3C3C"/>
                          <w:sz w:val="28"/>
                          <w:szCs w:val="28"/>
                          <w:lang w:eastAsia="en-GB"/>
                        </w:rPr>
                        <w:t xml:space="preserve">Listen carefully, and contribute constructively </w:t>
                      </w:r>
                      <w:r w:rsidR="00783226">
                        <w:rPr>
                          <w:rFonts w:eastAsia="Times New Roman" w:cstheme="minorHAnsi"/>
                          <w:color w:val="3C3C3C"/>
                          <w:sz w:val="28"/>
                          <w:szCs w:val="28"/>
                          <w:lang w:eastAsia="en-GB"/>
                        </w:rPr>
                        <w:t>to lessons</w:t>
                      </w:r>
                    </w:p>
                    <w:p w14:paraId="782E70F5" w14:textId="6CD4BE79" w:rsidR="00BF6CBA" w:rsidRPr="00783226" w:rsidRDefault="0054255A" w:rsidP="00783226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5" w:line="240" w:lineRule="auto"/>
                        <w:ind w:left="714" w:hanging="357"/>
                        <w:rPr>
                          <w:rFonts w:eastAsia="Times New Roman" w:cstheme="minorHAnsi"/>
                          <w:color w:val="3C3C3C"/>
                          <w:sz w:val="36"/>
                          <w:szCs w:val="36"/>
                          <w:lang w:eastAsia="en-GB"/>
                        </w:rPr>
                      </w:pPr>
                      <w:r w:rsidRPr="00A81056">
                        <w:rPr>
                          <w:rFonts w:eastAsia="Times New Roman" w:cstheme="minorHAnsi"/>
                          <w:color w:val="3C3C3C"/>
                          <w:sz w:val="28"/>
                          <w:szCs w:val="28"/>
                          <w:lang w:eastAsia="en-GB"/>
                        </w:rPr>
                        <w:t xml:space="preserve">Complete all classwork to the best </w:t>
                      </w:r>
                      <w:r w:rsidR="00A81056" w:rsidRPr="00A81056">
                        <w:rPr>
                          <w:rFonts w:eastAsia="Times New Roman" w:cstheme="minorHAnsi"/>
                          <w:color w:val="3C3C3C"/>
                          <w:sz w:val="28"/>
                          <w:szCs w:val="28"/>
                          <w:lang w:eastAsia="en-GB"/>
                        </w:rPr>
                        <w:t>of your ability, p</w:t>
                      </w:r>
                      <w:r w:rsidRPr="00A81056">
                        <w:rPr>
                          <w:rFonts w:eastAsia="Times New Roman" w:cstheme="minorHAnsi"/>
                          <w:color w:val="3C3C3C"/>
                          <w:sz w:val="28"/>
                          <w:szCs w:val="28"/>
                          <w:lang w:eastAsia="en-GB"/>
                        </w:rPr>
                        <w:t>resent</w:t>
                      </w:r>
                      <w:r w:rsidR="00A81056" w:rsidRPr="00A81056">
                        <w:rPr>
                          <w:rFonts w:eastAsia="Times New Roman" w:cstheme="minorHAnsi"/>
                          <w:color w:val="3C3C3C"/>
                          <w:sz w:val="28"/>
                          <w:szCs w:val="28"/>
                          <w:lang w:eastAsia="en-GB"/>
                        </w:rPr>
                        <w:t>ing</w:t>
                      </w:r>
                      <w:r w:rsidRPr="00A81056">
                        <w:rPr>
                          <w:rFonts w:eastAsia="Times New Roman" w:cstheme="minorHAnsi"/>
                          <w:color w:val="3C3C3C"/>
                          <w:sz w:val="28"/>
                          <w:szCs w:val="28"/>
                          <w:lang w:eastAsia="en-GB"/>
                        </w:rPr>
                        <w:t xml:space="preserve"> work well</w:t>
                      </w:r>
                      <w:r w:rsidR="00A81056" w:rsidRPr="00A81056">
                        <w:rPr>
                          <w:rFonts w:eastAsia="Times New Roman" w:cstheme="minorHAnsi"/>
                          <w:color w:val="3C3C3C"/>
                          <w:sz w:val="28"/>
                          <w:szCs w:val="28"/>
                          <w:lang w:eastAsia="en-GB"/>
                        </w:rPr>
                        <w:t xml:space="preserve"> and meeting deadlines</w:t>
                      </w:r>
                    </w:p>
                    <w:p w14:paraId="389C180D" w14:textId="3C86FC37" w:rsidR="00783226" w:rsidRPr="00A81056" w:rsidRDefault="00783226" w:rsidP="00783226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5" w:line="240" w:lineRule="auto"/>
                        <w:ind w:left="714" w:hanging="357"/>
                        <w:rPr>
                          <w:rFonts w:eastAsia="Times New Roman" w:cstheme="minorHAnsi"/>
                          <w:color w:val="3C3C3C"/>
                          <w:sz w:val="36"/>
                          <w:szCs w:val="36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3C3C3C"/>
                          <w:sz w:val="28"/>
                          <w:szCs w:val="28"/>
                          <w:lang w:eastAsia="en-GB"/>
                        </w:rPr>
                        <w:t>Place litter in the bins provided</w:t>
                      </w:r>
                    </w:p>
                    <w:p w14:paraId="1403BC1A" w14:textId="6E53F507" w:rsidR="00BF6CBA" w:rsidRDefault="00BF6CBA" w:rsidP="0054255A">
                      <w:pPr>
                        <w:shd w:val="clear" w:color="auto" w:fill="FFFFFF"/>
                        <w:spacing w:before="100" w:beforeAutospacing="1" w:after="45" w:line="240" w:lineRule="auto"/>
                        <w:rPr>
                          <w:rFonts w:eastAsia="Times New Roman" w:cstheme="minorHAnsi"/>
                          <w:color w:val="3C3C3C"/>
                          <w:sz w:val="32"/>
                          <w:szCs w:val="32"/>
                          <w:lang w:eastAsia="en-GB"/>
                        </w:rPr>
                      </w:pPr>
                    </w:p>
                    <w:p w14:paraId="25EC079A" w14:textId="6AEC74BC" w:rsidR="00BF6CBA" w:rsidRDefault="00BF6CBA" w:rsidP="0054255A">
                      <w:pPr>
                        <w:shd w:val="clear" w:color="auto" w:fill="FFFFFF"/>
                        <w:spacing w:before="100" w:beforeAutospacing="1" w:after="45" w:line="240" w:lineRule="auto"/>
                        <w:rPr>
                          <w:rFonts w:eastAsia="Times New Roman" w:cstheme="minorHAnsi"/>
                          <w:color w:val="3C3C3C"/>
                          <w:sz w:val="32"/>
                          <w:szCs w:val="32"/>
                          <w:lang w:eastAsia="en-GB"/>
                        </w:rPr>
                      </w:pPr>
                    </w:p>
                    <w:p w14:paraId="0C474FAE" w14:textId="77777777" w:rsidR="00BF6CBA" w:rsidRPr="00710704" w:rsidRDefault="00BF6CBA" w:rsidP="0054255A">
                      <w:pPr>
                        <w:shd w:val="clear" w:color="auto" w:fill="FFFFFF"/>
                        <w:spacing w:before="100" w:beforeAutospacing="1" w:after="45" w:line="240" w:lineRule="auto"/>
                        <w:rPr>
                          <w:rFonts w:eastAsia="Times New Roman" w:cstheme="minorHAnsi"/>
                          <w:color w:val="3C3C3C"/>
                          <w:sz w:val="32"/>
                          <w:szCs w:val="32"/>
                          <w:lang w:eastAsia="en-GB"/>
                        </w:rPr>
                      </w:pPr>
                    </w:p>
                    <w:p w14:paraId="49249225" w14:textId="77777777" w:rsidR="0054255A" w:rsidRDefault="0054255A" w:rsidP="0054255A"/>
                  </w:txbxContent>
                </v:textbox>
                <w10:wrap type="square" anchorx="margin"/>
              </v:shape>
            </w:pict>
          </mc:Fallback>
        </mc:AlternateContent>
      </w:r>
    </w:p>
    <w:p w14:paraId="3590D3BC" w14:textId="5A03B34E" w:rsidR="009025B1" w:rsidRDefault="009025B1"/>
    <w:p w14:paraId="09BB2D6E" w14:textId="731044AF" w:rsidR="00BF6CBA" w:rsidRDefault="00BF6CBA"/>
    <w:p w14:paraId="745FF90E" w14:textId="69225B40" w:rsidR="00D01A9D" w:rsidRPr="002B73E2" w:rsidRDefault="00B62B0F">
      <w:pPr>
        <w:rPr>
          <w:rFonts w:cstheme="minorHAnsi"/>
          <w:b/>
          <w:bCs/>
          <w:color w:val="EE0CCE"/>
          <w:sz w:val="28"/>
          <w:szCs w:val="28"/>
        </w:rPr>
      </w:pPr>
      <w:r w:rsidRPr="00D263F7">
        <w:rPr>
          <w:b/>
          <w:bCs/>
          <w:noProof/>
          <w:color w:val="00B0F0"/>
          <w:sz w:val="28"/>
          <w:szCs w:val="28"/>
          <w:highlight w:val="blue"/>
        </w:rPr>
        <w:lastRenderedPageBreak/>
        <w:drawing>
          <wp:anchor distT="0" distB="0" distL="114300" distR="114300" simplePos="0" relativeHeight="251660288" behindDoc="0" locked="0" layoutInCell="1" allowOverlap="1" wp14:anchorId="43B2C6C4" wp14:editId="09C4ACE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45910" cy="959175"/>
            <wp:effectExtent l="0" t="0" r="2540" b="0"/>
            <wp:wrapSquare wrapText="bothSides"/>
            <wp:docPr id="1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F33D21DB-715B-4312-A488-922513C12D2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F33D21DB-715B-4312-A488-922513C12D2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4F37">
        <w:rPr>
          <w:rFonts w:cstheme="minorHAnsi"/>
          <w:b/>
          <w:bCs/>
          <w:color w:val="EE0CCE"/>
          <w:sz w:val="28"/>
          <w:szCs w:val="28"/>
        </w:rPr>
        <w:t>KEY MESSAGES FOR YEARS 7 TO 11</w:t>
      </w:r>
      <w:r w:rsidR="00BB467B">
        <w:rPr>
          <w:rFonts w:cstheme="minorHAnsi"/>
          <w:b/>
          <w:bCs/>
          <w:color w:val="EE0CCE"/>
          <w:sz w:val="28"/>
          <w:szCs w:val="28"/>
        </w:rPr>
        <w:t xml:space="preserve"> </w:t>
      </w:r>
      <w:r w:rsidR="00BB467B" w:rsidRPr="00BB467B">
        <w:rPr>
          <w:rFonts w:cstheme="minorHAnsi"/>
          <w:b/>
          <w:bCs/>
          <w:color w:val="EE0CCE"/>
          <w:sz w:val="28"/>
          <w:szCs w:val="28"/>
          <w:u w:val="single"/>
        </w:rPr>
        <w:t>– 2023-24</w:t>
      </w:r>
    </w:p>
    <w:p w14:paraId="060693ED" w14:textId="4CD83279" w:rsidR="00851AA6" w:rsidRPr="00F4095D" w:rsidRDefault="00851AA6" w:rsidP="00851AA6">
      <w:pPr>
        <w:rPr>
          <w:rFonts w:cstheme="minorHAnsi"/>
          <w:color w:val="000000" w:themeColor="text1"/>
          <w:kern w:val="24"/>
        </w:rPr>
      </w:pPr>
      <w:r w:rsidRPr="00F4095D">
        <w:rPr>
          <w:rFonts w:cstheme="minorHAnsi"/>
          <w:b/>
          <w:bCs/>
          <w:color w:val="000000" w:themeColor="text1"/>
          <w:kern w:val="24"/>
        </w:rPr>
        <w:t xml:space="preserve">UNIFORM AND JEWELLERY: </w:t>
      </w:r>
      <w:r w:rsidRPr="00F4095D">
        <w:rPr>
          <w:rFonts w:cstheme="minorHAnsi"/>
          <w:color w:val="000000" w:themeColor="text1"/>
          <w:kern w:val="24"/>
        </w:rPr>
        <w:t>CVC has a detailed uniform policy on our website</w:t>
      </w:r>
      <w:r w:rsidR="00FA5315">
        <w:rPr>
          <w:rFonts w:cstheme="minorHAnsi"/>
          <w:color w:val="000000" w:themeColor="text1"/>
          <w:kern w:val="24"/>
        </w:rPr>
        <w:t xml:space="preserve"> which pupils are expected to adhere to, i</w:t>
      </w:r>
      <w:r w:rsidRPr="00F4095D">
        <w:rPr>
          <w:rFonts w:cstheme="minorHAnsi"/>
          <w:color w:val="000000" w:themeColor="text1"/>
          <w:kern w:val="24"/>
        </w:rPr>
        <w:t xml:space="preserve">ncluding rules on </w:t>
      </w:r>
      <w:r w:rsidR="0071394A">
        <w:rPr>
          <w:rFonts w:cstheme="minorHAnsi"/>
          <w:color w:val="000000" w:themeColor="text1"/>
          <w:kern w:val="24"/>
        </w:rPr>
        <w:t>j</w:t>
      </w:r>
      <w:r w:rsidRPr="00F4095D">
        <w:rPr>
          <w:rFonts w:cstheme="minorHAnsi"/>
          <w:color w:val="000000" w:themeColor="text1"/>
          <w:kern w:val="24"/>
        </w:rPr>
        <w:t>ewellery</w:t>
      </w:r>
      <w:r w:rsidR="00CB58E2">
        <w:rPr>
          <w:rFonts w:cstheme="minorHAnsi"/>
          <w:color w:val="000000" w:themeColor="text1"/>
          <w:kern w:val="24"/>
        </w:rPr>
        <w:t>,</w:t>
      </w:r>
      <w:r w:rsidRPr="00F4095D">
        <w:rPr>
          <w:rFonts w:cstheme="minorHAnsi"/>
          <w:color w:val="000000" w:themeColor="text1"/>
          <w:kern w:val="24"/>
        </w:rPr>
        <w:t xml:space="preserve"> wearing skirts to a length that touches the knee</w:t>
      </w:r>
      <w:r w:rsidR="00CB58E2">
        <w:rPr>
          <w:rFonts w:cstheme="minorHAnsi"/>
          <w:color w:val="000000" w:themeColor="text1"/>
          <w:kern w:val="24"/>
        </w:rPr>
        <w:t xml:space="preserve"> and wearing coats</w:t>
      </w:r>
      <w:r w:rsidR="009A7F7E">
        <w:rPr>
          <w:rFonts w:cstheme="minorHAnsi"/>
          <w:color w:val="000000" w:themeColor="text1"/>
          <w:kern w:val="24"/>
        </w:rPr>
        <w:t>/outer layers</w:t>
      </w:r>
      <w:r w:rsidR="00CB58E2">
        <w:rPr>
          <w:rFonts w:cstheme="minorHAnsi"/>
          <w:color w:val="000000" w:themeColor="text1"/>
          <w:kern w:val="24"/>
        </w:rPr>
        <w:t xml:space="preserve"> (with hoods down in corridors and classrooms</w:t>
      </w:r>
      <w:r w:rsidR="00727956">
        <w:rPr>
          <w:rFonts w:cstheme="minorHAnsi"/>
          <w:color w:val="000000" w:themeColor="text1"/>
          <w:kern w:val="24"/>
        </w:rPr>
        <w:t xml:space="preserve">) over the </w:t>
      </w:r>
      <w:r w:rsidR="009A7F7E">
        <w:rPr>
          <w:rFonts w:cstheme="minorHAnsi"/>
          <w:color w:val="000000" w:themeColor="text1"/>
          <w:kern w:val="24"/>
        </w:rPr>
        <w:t>College</w:t>
      </w:r>
      <w:r w:rsidR="00727956">
        <w:rPr>
          <w:rFonts w:cstheme="minorHAnsi"/>
          <w:color w:val="000000" w:themeColor="text1"/>
          <w:kern w:val="24"/>
        </w:rPr>
        <w:t xml:space="preserve"> sweatshirt</w:t>
      </w:r>
      <w:r w:rsidRPr="00F4095D">
        <w:rPr>
          <w:rFonts w:cstheme="minorHAnsi"/>
          <w:color w:val="000000" w:themeColor="text1"/>
          <w:kern w:val="24"/>
        </w:rPr>
        <w:t>.  Sanctions ladder for repeat offenders</w:t>
      </w:r>
      <w:r w:rsidR="000A3DC1" w:rsidRPr="00F4095D">
        <w:rPr>
          <w:rFonts w:cstheme="minorHAnsi"/>
          <w:color w:val="000000" w:themeColor="text1"/>
          <w:kern w:val="24"/>
        </w:rPr>
        <w:t>.</w:t>
      </w:r>
    </w:p>
    <w:p w14:paraId="49B12A90" w14:textId="1593E69F" w:rsidR="00851AA6" w:rsidRPr="00F4095D" w:rsidRDefault="00851AA6" w:rsidP="00851AA6">
      <w:pPr>
        <w:rPr>
          <w:rFonts w:cstheme="minorHAnsi"/>
        </w:rPr>
      </w:pPr>
      <w:r w:rsidRPr="00F4095D">
        <w:rPr>
          <w:rFonts w:cstheme="minorHAnsi"/>
          <w:b/>
          <w:bCs/>
        </w:rPr>
        <w:t xml:space="preserve">PERSONAL MOBILE DEVICES AND EARPHONES: </w:t>
      </w:r>
      <w:r w:rsidRPr="00F4095D">
        <w:rPr>
          <w:rFonts w:cstheme="minorHAnsi"/>
        </w:rPr>
        <w:t xml:space="preserve">Pupils are permitted to bring these to school. However, </w:t>
      </w:r>
      <w:r w:rsidR="003C6329" w:rsidRPr="00F4095D">
        <w:rPr>
          <w:rFonts w:cstheme="minorHAnsi"/>
        </w:rPr>
        <w:t>personal devices</w:t>
      </w:r>
      <w:r w:rsidRPr="00F4095D">
        <w:rPr>
          <w:rFonts w:cstheme="minorHAnsi"/>
        </w:rPr>
        <w:t xml:space="preserve"> should be switched off and KEPT IN BAGS </w:t>
      </w:r>
      <w:r w:rsidR="00315DCB" w:rsidRPr="00093D0E">
        <w:rPr>
          <w:rFonts w:cstheme="minorHAnsi"/>
          <w:b/>
          <w:bCs/>
        </w:rPr>
        <w:t>from arriv</w:t>
      </w:r>
      <w:r w:rsidR="00093D0E">
        <w:rPr>
          <w:rFonts w:cstheme="minorHAnsi"/>
          <w:b/>
          <w:bCs/>
        </w:rPr>
        <w:t>ing</w:t>
      </w:r>
      <w:r w:rsidR="00315DCB" w:rsidRPr="00093D0E">
        <w:rPr>
          <w:rFonts w:cstheme="minorHAnsi"/>
          <w:b/>
          <w:bCs/>
        </w:rPr>
        <w:t xml:space="preserve"> </w:t>
      </w:r>
      <w:r w:rsidR="00FB3FD2">
        <w:rPr>
          <w:rFonts w:cstheme="minorHAnsi"/>
          <w:b/>
          <w:bCs/>
        </w:rPr>
        <w:t>on the school premises</w:t>
      </w:r>
      <w:r w:rsidR="008E461F">
        <w:rPr>
          <w:rFonts w:cstheme="minorHAnsi"/>
          <w:b/>
          <w:bCs/>
        </w:rPr>
        <w:t xml:space="preserve"> till the bell at</w:t>
      </w:r>
      <w:r w:rsidRPr="00F4095D">
        <w:rPr>
          <w:rFonts w:cstheme="minorHAnsi"/>
          <w:b/>
          <w:bCs/>
        </w:rPr>
        <w:t xml:space="preserve"> 2:50pm</w:t>
      </w:r>
      <w:r w:rsidRPr="00F4095D">
        <w:rPr>
          <w:rFonts w:cstheme="minorHAnsi"/>
        </w:rPr>
        <w:t xml:space="preserve"> (unless specifically directed by teachers). If seen your mobile will be confiscated and sent to reception for collection at the end of the day. Each confiscation will be </w:t>
      </w:r>
      <w:r w:rsidR="00F56121" w:rsidRPr="00F4095D">
        <w:rPr>
          <w:rFonts w:cstheme="minorHAnsi"/>
        </w:rPr>
        <w:t>recorded</w:t>
      </w:r>
      <w:r w:rsidR="008D3FF9">
        <w:rPr>
          <w:rFonts w:cstheme="minorHAnsi"/>
        </w:rPr>
        <w:t xml:space="preserve"> using Bromcom</w:t>
      </w:r>
      <w:r w:rsidR="006F1719">
        <w:rPr>
          <w:rFonts w:cstheme="minorHAnsi"/>
        </w:rPr>
        <w:t xml:space="preserve"> </w:t>
      </w:r>
      <w:r w:rsidR="001C641A">
        <w:rPr>
          <w:rFonts w:cstheme="minorHAnsi"/>
        </w:rPr>
        <w:t xml:space="preserve">with </w:t>
      </w:r>
      <w:r w:rsidR="00981D62">
        <w:rPr>
          <w:rFonts w:cstheme="minorHAnsi"/>
        </w:rPr>
        <w:t xml:space="preserve">consequences </w:t>
      </w:r>
      <w:r w:rsidR="001C641A">
        <w:rPr>
          <w:rFonts w:cstheme="minorHAnsi"/>
        </w:rPr>
        <w:t xml:space="preserve">for repeated offenders. </w:t>
      </w:r>
      <w:r w:rsidRPr="00F4095D">
        <w:rPr>
          <w:rFonts w:cstheme="minorHAnsi"/>
        </w:rPr>
        <w:t>In the event a phone is used to take a picture or video, the device will be confiscated and may be passed on to the Police.</w:t>
      </w:r>
      <w:r w:rsidR="008D3FF9">
        <w:rPr>
          <w:rFonts w:cstheme="minorHAnsi"/>
        </w:rPr>
        <w:t xml:space="preserve"> Only Year 11 are permitted to use devices until 8:25am, however this is only permitted in their outdoor social area.</w:t>
      </w:r>
    </w:p>
    <w:p w14:paraId="7D89BAD3" w14:textId="4E670B8E" w:rsidR="003C6329" w:rsidRPr="00F4095D" w:rsidRDefault="00851AA6" w:rsidP="003C6329">
      <w:pPr>
        <w:rPr>
          <w:rFonts w:eastAsia="Times New Roman" w:cstheme="minorHAnsi"/>
        </w:rPr>
      </w:pPr>
      <w:r w:rsidRPr="00F4095D">
        <w:rPr>
          <w:rFonts w:cstheme="minorHAnsi"/>
          <w:b/>
          <w:bCs/>
        </w:rPr>
        <w:t>LEAVING LESSONS</w:t>
      </w:r>
      <w:r w:rsidR="003C6329" w:rsidRPr="00F4095D">
        <w:rPr>
          <w:rFonts w:cstheme="minorHAnsi"/>
          <w:b/>
          <w:bCs/>
        </w:rPr>
        <w:t>/TRUANCY</w:t>
      </w:r>
      <w:r w:rsidR="003C6329" w:rsidRPr="00F4095D">
        <w:rPr>
          <w:rFonts w:cstheme="minorHAnsi"/>
        </w:rPr>
        <w:t xml:space="preserve">: </w:t>
      </w:r>
      <w:r w:rsidRPr="00F4095D">
        <w:rPr>
          <w:rFonts w:eastAsia="Times New Roman" w:cstheme="minorHAnsi"/>
        </w:rPr>
        <w:t xml:space="preserve">Pupils </w:t>
      </w:r>
      <w:r w:rsidR="000868CD">
        <w:rPr>
          <w:rFonts w:eastAsia="Times New Roman" w:cstheme="minorHAnsi"/>
        </w:rPr>
        <w:t>should not</w:t>
      </w:r>
      <w:r w:rsidR="00055BC7">
        <w:rPr>
          <w:rFonts w:eastAsia="Times New Roman" w:cstheme="minorHAnsi"/>
        </w:rPr>
        <w:t xml:space="preserve"> </w:t>
      </w:r>
      <w:r w:rsidR="006466F1">
        <w:rPr>
          <w:rFonts w:eastAsia="Times New Roman" w:cstheme="minorHAnsi"/>
        </w:rPr>
        <w:t>be</w:t>
      </w:r>
      <w:r w:rsidRPr="00F4095D">
        <w:rPr>
          <w:rFonts w:eastAsia="Times New Roman" w:cstheme="minorHAnsi"/>
        </w:rPr>
        <w:t xml:space="preserve"> allowed out </w:t>
      </w:r>
      <w:r w:rsidR="003C6329" w:rsidRPr="00F4095D">
        <w:rPr>
          <w:rFonts w:eastAsia="Times New Roman" w:cstheme="minorHAnsi"/>
        </w:rPr>
        <w:t xml:space="preserve">of </w:t>
      </w:r>
      <w:r w:rsidRPr="00F4095D">
        <w:rPr>
          <w:rFonts w:eastAsia="Times New Roman" w:cstheme="minorHAnsi"/>
        </w:rPr>
        <w:t>lessons</w:t>
      </w:r>
      <w:r w:rsidR="00055BC7">
        <w:rPr>
          <w:rFonts w:eastAsia="Times New Roman" w:cstheme="minorHAnsi"/>
        </w:rPr>
        <w:t xml:space="preserve"> unless they have a toilet pass</w:t>
      </w:r>
      <w:r w:rsidRPr="00F4095D">
        <w:rPr>
          <w:rFonts w:eastAsia="Times New Roman" w:cstheme="minorHAnsi"/>
        </w:rPr>
        <w:t>.</w:t>
      </w:r>
      <w:r w:rsidR="003C6329" w:rsidRPr="00F4095D">
        <w:rPr>
          <w:rFonts w:eastAsia="Times New Roman" w:cstheme="minorHAnsi"/>
        </w:rPr>
        <w:t xml:space="preserve"> </w:t>
      </w:r>
      <w:r w:rsidRPr="00F4095D">
        <w:rPr>
          <w:rFonts w:eastAsia="Times New Roman" w:cstheme="minorHAnsi"/>
          <w:b/>
          <w:bCs/>
        </w:rPr>
        <w:t>Pupils should know to go to the toilet during break and lunchtimes BEFORE and BETWEEN lessons when lessons are two single periods.</w:t>
      </w:r>
      <w:r w:rsidR="003C6329" w:rsidRPr="00F4095D">
        <w:rPr>
          <w:rFonts w:eastAsia="Times New Roman" w:cstheme="minorHAnsi"/>
          <w:b/>
          <w:bCs/>
        </w:rPr>
        <w:t xml:space="preserve"> </w:t>
      </w:r>
      <w:r w:rsidR="003C6329" w:rsidRPr="00F4095D">
        <w:rPr>
          <w:rFonts w:eastAsia="Times New Roman" w:cstheme="minorHAnsi"/>
        </w:rPr>
        <w:t xml:space="preserve">A pupil is defined as </w:t>
      </w:r>
      <w:r w:rsidR="0071394A">
        <w:rPr>
          <w:rFonts w:eastAsia="Times New Roman" w:cstheme="minorHAnsi"/>
        </w:rPr>
        <w:t>t</w:t>
      </w:r>
      <w:r w:rsidR="003C6329" w:rsidRPr="00F4095D">
        <w:rPr>
          <w:rFonts w:eastAsia="Times New Roman" w:cstheme="minorHAnsi"/>
        </w:rPr>
        <w:t>ruant</w:t>
      </w:r>
      <w:r w:rsidR="0071394A">
        <w:rPr>
          <w:rFonts w:eastAsia="Times New Roman" w:cstheme="minorHAnsi"/>
        </w:rPr>
        <w:t>ing</w:t>
      </w:r>
      <w:r w:rsidR="003C6329" w:rsidRPr="00F4095D">
        <w:rPr>
          <w:rFonts w:eastAsia="Times New Roman" w:cstheme="minorHAnsi"/>
        </w:rPr>
        <w:t xml:space="preserve"> if they arrive</w:t>
      </w:r>
      <w:r w:rsidR="003C6329" w:rsidRPr="00F4095D">
        <w:rPr>
          <w:rFonts w:cstheme="minorHAnsi"/>
        </w:rPr>
        <w:t xml:space="preserve"> </w:t>
      </w:r>
      <w:r w:rsidR="005D5635">
        <w:rPr>
          <w:rFonts w:cstheme="minorHAnsi"/>
        </w:rPr>
        <w:t>after the register has been called</w:t>
      </w:r>
      <w:r w:rsidR="00941605">
        <w:rPr>
          <w:rFonts w:cstheme="minorHAnsi"/>
        </w:rPr>
        <w:t xml:space="preserve"> (within 5mins of </w:t>
      </w:r>
      <w:r w:rsidR="00724BC6">
        <w:rPr>
          <w:rFonts w:cstheme="minorHAnsi"/>
        </w:rPr>
        <w:t xml:space="preserve">the </w:t>
      </w:r>
      <w:r w:rsidR="00941605">
        <w:rPr>
          <w:rFonts w:cstheme="minorHAnsi"/>
        </w:rPr>
        <w:t>start of the lesson)</w:t>
      </w:r>
      <w:r w:rsidR="00020DFF">
        <w:rPr>
          <w:rFonts w:cstheme="minorHAnsi"/>
        </w:rPr>
        <w:t xml:space="preserve"> or</w:t>
      </w:r>
      <w:r w:rsidR="0035480D">
        <w:rPr>
          <w:rFonts w:cstheme="minorHAnsi"/>
        </w:rPr>
        <w:t xml:space="preserve"> repeatedly arrive </w:t>
      </w:r>
      <w:r w:rsidR="00020DFF">
        <w:rPr>
          <w:rFonts w:cstheme="minorHAnsi"/>
        </w:rPr>
        <w:t xml:space="preserve">around </w:t>
      </w:r>
      <w:r w:rsidR="0035480D">
        <w:rPr>
          <w:rFonts w:cstheme="minorHAnsi"/>
        </w:rPr>
        <w:t xml:space="preserve">the </w:t>
      </w:r>
      <w:r w:rsidR="005D5635">
        <w:rPr>
          <w:rFonts w:cstheme="minorHAnsi"/>
        </w:rPr>
        <w:t>completion of the class register</w:t>
      </w:r>
      <w:r w:rsidR="00020DFF">
        <w:rPr>
          <w:rFonts w:cstheme="minorHAnsi"/>
        </w:rPr>
        <w:t>. This will be recorded on Bromcom registers as late and total minutes</w:t>
      </w:r>
      <w:r w:rsidR="00724BC6">
        <w:rPr>
          <w:rFonts w:cstheme="minorHAnsi"/>
        </w:rPr>
        <w:t xml:space="preserve"> included.</w:t>
      </w:r>
      <w:r w:rsidR="00020DFF">
        <w:rPr>
          <w:rFonts w:cstheme="minorHAnsi"/>
        </w:rPr>
        <w:t xml:space="preserve"> Pupils</w:t>
      </w:r>
      <w:r w:rsidR="003C6329" w:rsidRPr="00F4095D">
        <w:rPr>
          <w:rFonts w:cstheme="minorHAnsi"/>
        </w:rPr>
        <w:t xml:space="preserve"> leav</w:t>
      </w:r>
      <w:r w:rsidR="007E3CFA">
        <w:rPr>
          <w:rFonts w:cstheme="minorHAnsi"/>
        </w:rPr>
        <w:t>ing</w:t>
      </w:r>
      <w:r w:rsidR="003C6329" w:rsidRPr="00F4095D">
        <w:rPr>
          <w:rFonts w:cstheme="minorHAnsi"/>
        </w:rPr>
        <w:t xml:space="preserve"> the lesson without permission from staff</w:t>
      </w:r>
      <w:r w:rsidR="002F6F2B">
        <w:rPr>
          <w:rFonts w:cstheme="minorHAnsi"/>
        </w:rPr>
        <w:t xml:space="preserve"> is defiance and should be followed up in department and using Bromcom</w:t>
      </w:r>
      <w:r w:rsidR="003C6329" w:rsidRPr="00F4095D">
        <w:rPr>
          <w:rFonts w:cstheme="minorHAnsi"/>
        </w:rPr>
        <w:t>. For truancy, a pupil will receive an afterschool detention.</w:t>
      </w:r>
      <w:r w:rsidR="00E02552">
        <w:rPr>
          <w:rFonts w:cstheme="minorHAnsi"/>
        </w:rPr>
        <w:t xml:space="preserve"> </w:t>
      </w:r>
    </w:p>
    <w:p w14:paraId="4534938A" w14:textId="077BB08E" w:rsidR="00851AA6" w:rsidRPr="00F4095D" w:rsidRDefault="003C6329" w:rsidP="00851AA6">
      <w:pPr>
        <w:spacing w:after="0" w:line="240" w:lineRule="auto"/>
        <w:rPr>
          <w:rFonts w:eastAsia="Times New Roman" w:cstheme="minorHAnsi"/>
        </w:rPr>
      </w:pPr>
      <w:r w:rsidRPr="00F4095D">
        <w:rPr>
          <w:rFonts w:cstheme="minorHAnsi"/>
          <w:b/>
          <w:bCs/>
        </w:rPr>
        <w:t>USE OF BUILDINGS:</w:t>
      </w:r>
      <w:r w:rsidRPr="00F4095D">
        <w:rPr>
          <w:rFonts w:cstheme="minorHAnsi"/>
        </w:rPr>
        <w:t xml:space="preserve"> Pupils should </w:t>
      </w:r>
      <w:r w:rsidR="0035480D">
        <w:rPr>
          <w:rFonts w:cstheme="minorHAnsi"/>
        </w:rPr>
        <w:t xml:space="preserve">be in </w:t>
      </w:r>
      <w:r w:rsidRPr="00F4095D">
        <w:rPr>
          <w:rFonts w:cstheme="minorHAnsi"/>
        </w:rPr>
        <w:t xml:space="preserve">their social areas before the 8.25am bell, at break </w:t>
      </w:r>
      <w:r w:rsidRPr="00F4095D">
        <w:rPr>
          <w:rFonts w:eastAsia="Times New Roman" w:cstheme="minorHAnsi"/>
        </w:rPr>
        <w:t>and during lunch. They are not permitted into departmental areas at these times (</w:t>
      </w:r>
      <w:r w:rsidR="00851AA6" w:rsidRPr="00F4095D">
        <w:rPr>
          <w:rFonts w:cstheme="minorHAnsi"/>
        </w:rPr>
        <w:t>unless with the</w:t>
      </w:r>
      <w:r w:rsidR="007F7C77" w:rsidRPr="00F4095D">
        <w:rPr>
          <w:rFonts w:cstheme="minorHAnsi"/>
        </w:rPr>
        <w:t xml:space="preserve"> specific</w:t>
      </w:r>
      <w:r w:rsidR="00851AA6" w:rsidRPr="00F4095D">
        <w:rPr>
          <w:rFonts w:cstheme="minorHAnsi"/>
        </w:rPr>
        <w:t xml:space="preserve"> permission of staff)</w:t>
      </w:r>
      <w:r w:rsidR="0035480D">
        <w:rPr>
          <w:rFonts w:cstheme="minorHAnsi"/>
        </w:rPr>
        <w:t xml:space="preserve"> other than to use and then to leave their own</w:t>
      </w:r>
      <w:r w:rsidR="007F7C77" w:rsidRPr="00F4095D">
        <w:rPr>
          <w:rFonts w:eastAsia="Times New Roman" w:cstheme="minorHAnsi"/>
        </w:rPr>
        <w:t xml:space="preserve"> </w:t>
      </w:r>
      <w:r w:rsidR="0071394A">
        <w:rPr>
          <w:rFonts w:eastAsia="Times New Roman" w:cstheme="minorHAnsi"/>
        </w:rPr>
        <w:t>y</w:t>
      </w:r>
      <w:r w:rsidR="00851AA6" w:rsidRPr="00F4095D">
        <w:rPr>
          <w:rFonts w:eastAsia="Times New Roman" w:cstheme="minorHAnsi"/>
        </w:rPr>
        <w:t>ear team toilets. T</w:t>
      </w:r>
      <w:r w:rsidR="0035480D">
        <w:rPr>
          <w:rFonts w:eastAsia="Times New Roman" w:cstheme="minorHAnsi"/>
        </w:rPr>
        <w:t>oilets</w:t>
      </w:r>
      <w:r w:rsidR="00851AA6" w:rsidRPr="00F4095D">
        <w:rPr>
          <w:rFonts w:eastAsia="Times New Roman" w:cstheme="minorHAnsi"/>
        </w:rPr>
        <w:t xml:space="preserve"> must be accessed from the</w:t>
      </w:r>
      <w:r w:rsidR="0035480D">
        <w:rPr>
          <w:rFonts w:eastAsia="Times New Roman" w:cstheme="minorHAnsi"/>
        </w:rPr>
        <w:t>ir own</w:t>
      </w:r>
      <w:r w:rsidR="00851AA6" w:rsidRPr="00F4095D">
        <w:rPr>
          <w:rFonts w:eastAsia="Times New Roman" w:cstheme="minorHAnsi"/>
        </w:rPr>
        <w:t xml:space="preserve"> year team social area by the nearest door.</w:t>
      </w:r>
    </w:p>
    <w:p w14:paraId="0D0CF1D3" w14:textId="77777777" w:rsidR="00851AA6" w:rsidRPr="00F4095D" w:rsidRDefault="00851AA6" w:rsidP="00851AA6">
      <w:pPr>
        <w:spacing w:after="0" w:line="240" w:lineRule="auto"/>
        <w:rPr>
          <w:rFonts w:eastAsia="Times New Roman" w:cstheme="minorHAnsi"/>
        </w:rPr>
      </w:pPr>
    </w:p>
    <w:p w14:paraId="662A4356" w14:textId="1211764E" w:rsidR="00851AA6" w:rsidRPr="00F4095D" w:rsidRDefault="00851AA6" w:rsidP="007F7C77">
      <w:pPr>
        <w:rPr>
          <w:rFonts w:eastAsia="Times New Roman" w:cstheme="minorHAnsi"/>
        </w:rPr>
      </w:pPr>
      <w:r w:rsidRPr="00F4095D">
        <w:rPr>
          <w:rFonts w:cstheme="minorHAnsi"/>
          <w:b/>
          <w:bCs/>
        </w:rPr>
        <w:t>LOCKERS</w:t>
      </w:r>
      <w:r w:rsidR="007F7C77" w:rsidRPr="00F4095D">
        <w:rPr>
          <w:rFonts w:cstheme="minorHAnsi"/>
        </w:rPr>
        <w:t>: These can be accessed b</w:t>
      </w:r>
      <w:r w:rsidRPr="00F4095D">
        <w:rPr>
          <w:rFonts w:eastAsia="Times New Roman" w:cstheme="minorHAnsi"/>
        </w:rPr>
        <w:t>efore school from 8.25</w:t>
      </w:r>
      <w:r w:rsidR="007F7C77" w:rsidRPr="00F4095D">
        <w:rPr>
          <w:rFonts w:eastAsia="Times New Roman" w:cstheme="minorHAnsi"/>
        </w:rPr>
        <w:t xml:space="preserve">, </w:t>
      </w:r>
      <w:r w:rsidR="00C5381D">
        <w:rPr>
          <w:rFonts w:eastAsia="Times New Roman" w:cstheme="minorHAnsi"/>
        </w:rPr>
        <w:t>the first 2 minutes</w:t>
      </w:r>
      <w:r w:rsidR="00FA3A7B">
        <w:rPr>
          <w:rFonts w:eastAsia="Times New Roman" w:cstheme="minorHAnsi"/>
        </w:rPr>
        <w:t xml:space="preserve"> </w:t>
      </w:r>
      <w:r w:rsidR="002C438F" w:rsidRPr="00F4095D">
        <w:rPr>
          <w:rFonts w:eastAsia="Times New Roman" w:cstheme="minorHAnsi"/>
        </w:rPr>
        <w:t>of break</w:t>
      </w:r>
      <w:r w:rsidR="00C5381D">
        <w:rPr>
          <w:rFonts w:eastAsia="Times New Roman" w:cstheme="minorHAnsi"/>
        </w:rPr>
        <w:t>time</w:t>
      </w:r>
      <w:r w:rsidR="00FB1871" w:rsidRPr="00F4095D">
        <w:rPr>
          <w:rFonts w:eastAsia="Times New Roman" w:cstheme="minorHAnsi"/>
        </w:rPr>
        <w:t>,</w:t>
      </w:r>
      <w:r w:rsidR="003C7F25" w:rsidRPr="00F4095D">
        <w:rPr>
          <w:rFonts w:eastAsia="Times New Roman" w:cstheme="minorHAnsi"/>
        </w:rPr>
        <w:t xml:space="preserve"> </w:t>
      </w:r>
      <w:r w:rsidR="008A4587" w:rsidRPr="00F4095D">
        <w:rPr>
          <w:rFonts w:eastAsia="Times New Roman" w:cstheme="minorHAnsi"/>
        </w:rPr>
        <w:t xml:space="preserve">plus the first </w:t>
      </w:r>
      <w:r w:rsidR="007F7C77" w:rsidRPr="00F4095D">
        <w:rPr>
          <w:rFonts w:eastAsia="Times New Roman" w:cstheme="minorHAnsi"/>
        </w:rPr>
        <w:t>5</w:t>
      </w:r>
      <w:r w:rsidRPr="00F4095D">
        <w:rPr>
          <w:rFonts w:eastAsia="Times New Roman" w:cstheme="minorHAnsi"/>
        </w:rPr>
        <w:t xml:space="preserve"> minutes of </w:t>
      </w:r>
      <w:r w:rsidR="007F7C77" w:rsidRPr="00F4095D">
        <w:rPr>
          <w:rFonts w:eastAsia="Times New Roman" w:cstheme="minorHAnsi"/>
        </w:rPr>
        <w:t>lunchtime.</w:t>
      </w:r>
      <w:r w:rsidR="00DE2403">
        <w:rPr>
          <w:rFonts w:eastAsia="Times New Roman" w:cstheme="minorHAnsi"/>
        </w:rPr>
        <w:t xml:space="preserve"> Lockers should not be accessed </w:t>
      </w:r>
      <w:r w:rsidR="0058364A">
        <w:rPr>
          <w:rFonts w:eastAsia="Times New Roman" w:cstheme="minorHAnsi"/>
        </w:rPr>
        <w:t xml:space="preserve">at any other time </w:t>
      </w:r>
      <w:r w:rsidR="00DE2403">
        <w:rPr>
          <w:rFonts w:eastAsia="Times New Roman" w:cstheme="minorHAnsi"/>
        </w:rPr>
        <w:t xml:space="preserve">during </w:t>
      </w:r>
      <w:r w:rsidR="0058364A">
        <w:rPr>
          <w:rFonts w:eastAsia="Times New Roman" w:cstheme="minorHAnsi"/>
        </w:rPr>
        <w:t>break or lunch, but only after the bell has rung</w:t>
      </w:r>
      <w:r w:rsidR="00F23B8D">
        <w:rPr>
          <w:rFonts w:eastAsia="Times New Roman" w:cstheme="minorHAnsi"/>
        </w:rPr>
        <w:t xml:space="preserve"> at 10.45am or 1.05pm.</w:t>
      </w:r>
    </w:p>
    <w:p w14:paraId="30BF8CA6" w14:textId="44CE576D" w:rsidR="00851AA6" w:rsidRPr="00F4095D" w:rsidRDefault="00851AA6" w:rsidP="00851AA6">
      <w:pPr>
        <w:spacing w:after="0" w:line="240" w:lineRule="auto"/>
        <w:rPr>
          <w:rFonts w:cstheme="minorHAnsi"/>
        </w:rPr>
      </w:pPr>
      <w:r w:rsidRPr="00F4095D">
        <w:rPr>
          <w:rFonts w:cstheme="minorHAnsi"/>
          <w:b/>
          <w:bCs/>
        </w:rPr>
        <w:t>VERBAL ABUSE</w:t>
      </w:r>
      <w:r w:rsidR="00A82680" w:rsidRPr="00F4095D">
        <w:rPr>
          <w:rFonts w:cstheme="minorHAnsi"/>
          <w:b/>
          <w:bCs/>
        </w:rPr>
        <w:t xml:space="preserve">: </w:t>
      </w:r>
      <w:r w:rsidRPr="00F4095D">
        <w:rPr>
          <w:rFonts w:cstheme="minorHAnsi"/>
        </w:rPr>
        <w:t xml:space="preserve">Swearing and verbal abuse of others is unacceptable at </w:t>
      </w:r>
      <w:r w:rsidR="00A82680" w:rsidRPr="00F4095D">
        <w:rPr>
          <w:rFonts w:cstheme="minorHAnsi"/>
        </w:rPr>
        <w:t>CVC</w:t>
      </w:r>
      <w:r w:rsidR="00E50526" w:rsidRPr="00F4095D">
        <w:rPr>
          <w:rFonts w:cstheme="minorHAnsi"/>
        </w:rPr>
        <w:t xml:space="preserve"> and breaks our code of conduct, </w:t>
      </w:r>
      <w:r w:rsidR="00386943" w:rsidRPr="00F4095D">
        <w:rPr>
          <w:rFonts w:cstheme="minorHAnsi"/>
        </w:rPr>
        <w:t>behaviour for learning expectations</w:t>
      </w:r>
      <w:r w:rsidR="00E50526" w:rsidRPr="00F4095D">
        <w:rPr>
          <w:rFonts w:cstheme="minorHAnsi"/>
        </w:rPr>
        <w:t xml:space="preserve"> and safer </w:t>
      </w:r>
      <w:r w:rsidR="00386943" w:rsidRPr="00F4095D">
        <w:rPr>
          <w:rFonts w:cstheme="minorHAnsi"/>
        </w:rPr>
        <w:t>corridors initiative</w:t>
      </w:r>
      <w:r w:rsidRPr="00F4095D">
        <w:rPr>
          <w:rFonts w:cstheme="minorHAnsi"/>
        </w:rPr>
        <w:t>.</w:t>
      </w:r>
      <w:r w:rsidR="00C7687A" w:rsidRPr="00F4095D">
        <w:rPr>
          <w:rFonts w:cstheme="minorHAnsi"/>
        </w:rPr>
        <w:t xml:space="preserve"> Behaviour directed at another pupil or student may be regarded</w:t>
      </w:r>
      <w:r w:rsidR="00FA5315">
        <w:rPr>
          <w:rFonts w:cstheme="minorHAnsi"/>
        </w:rPr>
        <w:t>, depending on the nature,</w:t>
      </w:r>
      <w:r w:rsidR="00C7687A" w:rsidRPr="00F4095D">
        <w:rPr>
          <w:rFonts w:cstheme="minorHAnsi"/>
        </w:rPr>
        <w:t xml:space="preserve"> as ‘Child </w:t>
      </w:r>
      <w:r w:rsidR="001C4F23" w:rsidRPr="00F4095D">
        <w:rPr>
          <w:rFonts w:cstheme="minorHAnsi"/>
        </w:rPr>
        <w:t>on</w:t>
      </w:r>
      <w:r w:rsidR="00C7687A" w:rsidRPr="00F4095D">
        <w:rPr>
          <w:rFonts w:cstheme="minorHAnsi"/>
        </w:rPr>
        <w:t xml:space="preserve"> Child Abuse’.</w:t>
      </w:r>
      <w:r w:rsidR="000C155B" w:rsidRPr="00F4095D">
        <w:rPr>
          <w:rFonts w:cstheme="minorHAnsi"/>
        </w:rPr>
        <w:t xml:space="preserve"> This inappropriate behaviour will be logged in </w:t>
      </w:r>
      <w:r w:rsidR="002728B6">
        <w:rPr>
          <w:rFonts w:cstheme="minorHAnsi"/>
        </w:rPr>
        <w:t>Bromcom</w:t>
      </w:r>
      <w:r w:rsidR="001C4F23" w:rsidRPr="00F4095D">
        <w:rPr>
          <w:rFonts w:cstheme="minorHAnsi"/>
        </w:rPr>
        <w:t>,</w:t>
      </w:r>
      <w:r w:rsidR="000C155B" w:rsidRPr="00F4095D">
        <w:rPr>
          <w:rFonts w:cstheme="minorHAnsi"/>
        </w:rPr>
        <w:t xml:space="preserve"> and </w:t>
      </w:r>
      <w:r w:rsidR="00C92B10" w:rsidRPr="00F4095D">
        <w:rPr>
          <w:rFonts w:cstheme="minorHAnsi"/>
        </w:rPr>
        <w:t xml:space="preserve">appropriate </w:t>
      </w:r>
      <w:r w:rsidR="000C155B" w:rsidRPr="00F4095D">
        <w:rPr>
          <w:rFonts w:cstheme="minorHAnsi"/>
        </w:rPr>
        <w:t>sanctions issued</w:t>
      </w:r>
      <w:r w:rsidR="00C92B10" w:rsidRPr="00F4095D">
        <w:rPr>
          <w:rFonts w:cstheme="minorHAnsi"/>
        </w:rPr>
        <w:t xml:space="preserve"> in line with our behaviour policy</w:t>
      </w:r>
      <w:r w:rsidR="000C155B" w:rsidRPr="00F4095D">
        <w:rPr>
          <w:rFonts w:cstheme="minorHAnsi"/>
        </w:rPr>
        <w:t>.</w:t>
      </w:r>
      <w:r w:rsidRPr="00F4095D">
        <w:rPr>
          <w:rFonts w:cstheme="minorHAnsi"/>
        </w:rPr>
        <w:t xml:space="preserve"> The precise way to deal with any such situation will depend upon circumstances. </w:t>
      </w:r>
    </w:p>
    <w:p w14:paraId="3F839625" w14:textId="77777777" w:rsidR="00851AA6" w:rsidRPr="00F4095D" w:rsidRDefault="00851AA6" w:rsidP="00851AA6">
      <w:pPr>
        <w:spacing w:after="0" w:line="240" w:lineRule="auto"/>
        <w:rPr>
          <w:rFonts w:cstheme="minorHAnsi"/>
          <w:b/>
          <w:bCs/>
          <w:u w:val="single"/>
        </w:rPr>
      </w:pPr>
    </w:p>
    <w:p w14:paraId="719BA9F1" w14:textId="7F31CAA3" w:rsidR="00851AA6" w:rsidRPr="00F4095D" w:rsidRDefault="00851AA6" w:rsidP="00851AA6">
      <w:pPr>
        <w:rPr>
          <w:rFonts w:cstheme="minorHAnsi"/>
        </w:rPr>
      </w:pPr>
      <w:r w:rsidRPr="00F4095D">
        <w:rPr>
          <w:rFonts w:cstheme="minorHAnsi"/>
          <w:b/>
          <w:bCs/>
        </w:rPr>
        <w:t>LITTER</w:t>
      </w:r>
      <w:r w:rsidR="00C7687A" w:rsidRPr="00F4095D">
        <w:rPr>
          <w:rFonts w:cstheme="minorHAnsi"/>
          <w:b/>
          <w:bCs/>
        </w:rPr>
        <w:t>:</w:t>
      </w:r>
      <w:r w:rsidR="00D91925" w:rsidRPr="00F4095D">
        <w:rPr>
          <w:rFonts w:cstheme="minorHAnsi"/>
          <w:b/>
          <w:bCs/>
        </w:rPr>
        <w:t xml:space="preserve"> </w:t>
      </w:r>
      <w:r w:rsidRPr="00F4095D">
        <w:rPr>
          <w:rFonts w:cstheme="minorHAnsi"/>
        </w:rPr>
        <w:t>C</w:t>
      </w:r>
      <w:r w:rsidR="00D91925" w:rsidRPr="00F4095D">
        <w:rPr>
          <w:rFonts w:cstheme="minorHAnsi"/>
        </w:rPr>
        <w:t>VC</w:t>
      </w:r>
      <w:r w:rsidRPr="00F4095D">
        <w:rPr>
          <w:rFonts w:cstheme="minorHAnsi"/>
        </w:rPr>
        <w:t xml:space="preserve"> aims to be free of litter. The ample provision of litter bins means that there is no reasonable excuse for dropping litter.</w:t>
      </w:r>
      <w:r w:rsidR="00D91925" w:rsidRPr="00F4095D">
        <w:rPr>
          <w:rFonts w:cstheme="minorHAnsi"/>
        </w:rPr>
        <w:t xml:space="preserve"> </w:t>
      </w:r>
      <w:r w:rsidRPr="00F4095D">
        <w:rPr>
          <w:rFonts w:cstheme="minorHAnsi"/>
        </w:rPr>
        <w:t>Any pupil seen dropping litter will immediately be asked to pick it up. Refusal to do this warrants a</w:t>
      </w:r>
      <w:r w:rsidR="00FA5315">
        <w:rPr>
          <w:rFonts w:cstheme="minorHAnsi"/>
        </w:rPr>
        <w:t xml:space="preserve"> l</w:t>
      </w:r>
      <w:r w:rsidRPr="00FA5315">
        <w:rPr>
          <w:rFonts w:cstheme="minorHAnsi"/>
        </w:rPr>
        <w:t>unchtime detention</w:t>
      </w:r>
      <w:r w:rsidRPr="00F4095D">
        <w:rPr>
          <w:rFonts w:cstheme="minorHAnsi"/>
          <w:b/>
          <w:bCs/>
        </w:rPr>
        <w:t xml:space="preserve">. </w:t>
      </w:r>
      <w:r w:rsidRPr="00F4095D">
        <w:rPr>
          <w:rFonts w:cstheme="minorHAnsi"/>
        </w:rPr>
        <w:t>(Pupils to wash their hands afterwards)</w:t>
      </w:r>
      <w:r w:rsidR="000A3DC1" w:rsidRPr="00F4095D">
        <w:rPr>
          <w:rFonts w:cstheme="minorHAnsi"/>
        </w:rPr>
        <w:t>.</w:t>
      </w:r>
    </w:p>
    <w:p w14:paraId="1F3F1E5B" w14:textId="54F8CE41" w:rsidR="00851AA6" w:rsidRPr="00784383" w:rsidRDefault="00851AA6" w:rsidP="00851AA6">
      <w:pPr>
        <w:rPr>
          <w:rFonts w:cstheme="minorHAnsi"/>
          <w:b/>
          <w:bCs/>
          <w:u w:val="single"/>
        </w:rPr>
      </w:pPr>
      <w:r w:rsidRPr="00F4095D">
        <w:rPr>
          <w:rFonts w:cstheme="minorHAnsi"/>
          <w:b/>
          <w:bCs/>
          <w:u w:val="single"/>
        </w:rPr>
        <w:t>LUNCHTIME DETENTIONS CAN BE GIVEN FOR THE FOLLOWING IN CORRIDORS</w:t>
      </w:r>
      <w:r w:rsidR="00784383">
        <w:rPr>
          <w:rFonts w:cstheme="minorHAnsi"/>
          <w:b/>
          <w:bCs/>
          <w:u w:val="single"/>
        </w:rPr>
        <w:t xml:space="preserve">, </w:t>
      </w:r>
      <w:r w:rsidRPr="00F4095D">
        <w:rPr>
          <w:rFonts w:cstheme="minorHAnsi"/>
          <w:b/>
          <w:bCs/>
          <w:u w:val="single"/>
        </w:rPr>
        <w:t>SOCIAL AREAS</w:t>
      </w:r>
      <w:r w:rsidR="00784383">
        <w:rPr>
          <w:rFonts w:cstheme="minorHAnsi"/>
          <w:b/>
          <w:bCs/>
          <w:u w:val="single"/>
        </w:rPr>
        <w:t xml:space="preserve"> AND IN LESSONS</w:t>
      </w:r>
      <w:r w:rsidR="00CF367B">
        <w:rPr>
          <w:rFonts w:cstheme="minorHAnsi"/>
          <w:b/>
          <w:bCs/>
          <w:u w:val="single"/>
        </w:rPr>
        <w:t>:</w:t>
      </w:r>
    </w:p>
    <w:p w14:paraId="32FDE374" w14:textId="08E9EE6D" w:rsidR="006B4060" w:rsidRDefault="00C2508C" w:rsidP="00B62B0F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Not being in the correct social </w:t>
      </w:r>
      <w:r w:rsidR="006B4060">
        <w:rPr>
          <w:rFonts w:cstheme="minorHAnsi"/>
        </w:rPr>
        <w:t>areas before school, and at break and lunchtimes</w:t>
      </w:r>
    </w:p>
    <w:p w14:paraId="116C8CCA" w14:textId="225774F5" w:rsidR="00B00125" w:rsidRPr="00B00125" w:rsidRDefault="00B00125" w:rsidP="00B00125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Accessing school buildings and lockers at the wrong times</w:t>
      </w:r>
    </w:p>
    <w:p w14:paraId="537C4F57" w14:textId="70BD8E02" w:rsidR="00851AA6" w:rsidRPr="00F4095D" w:rsidRDefault="00851AA6" w:rsidP="00B62B0F">
      <w:pPr>
        <w:pStyle w:val="ListParagraph"/>
        <w:numPr>
          <w:ilvl w:val="0"/>
          <w:numId w:val="5"/>
        </w:numPr>
        <w:rPr>
          <w:rFonts w:cstheme="minorHAnsi"/>
        </w:rPr>
      </w:pPr>
      <w:r w:rsidRPr="00F4095D">
        <w:rPr>
          <w:rFonts w:cstheme="minorHAnsi"/>
        </w:rPr>
        <w:t xml:space="preserve">Unsafe behaviour </w:t>
      </w:r>
    </w:p>
    <w:p w14:paraId="62FCA4FB" w14:textId="327A9AE1" w:rsidR="00851AA6" w:rsidRPr="00F4095D" w:rsidRDefault="00851AA6" w:rsidP="00B62B0F">
      <w:pPr>
        <w:pStyle w:val="ListParagraph"/>
        <w:numPr>
          <w:ilvl w:val="0"/>
          <w:numId w:val="5"/>
        </w:numPr>
        <w:rPr>
          <w:rFonts w:cstheme="minorHAnsi"/>
        </w:rPr>
      </w:pPr>
      <w:r w:rsidRPr="00F4095D">
        <w:rPr>
          <w:rFonts w:cstheme="minorHAnsi"/>
        </w:rPr>
        <w:t>Failing to follow an instruction quickly</w:t>
      </w:r>
    </w:p>
    <w:p w14:paraId="11520C00" w14:textId="2BA5A1F5" w:rsidR="00851AA6" w:rsidRPr="00F4095D" w:rsidRDefault="00851AA6" w:rsidP="00B62B0F">
      <w:pPr>
        <w:pStyle w:val="ListParagraph"/>
        <w:numPr>
          <w:ilvl w:val="0"/>
          <w:numId w:val="5"/>
        </w:numPr>
        <w:rPr>
          <w:rFonts w:cstheme="minorHAnsi"/>
        </w:rPr>
      </w:pPr>
      <w:r w:rsidRPr="00F4095D">
        <w:rPr>
          <w:rFonts w:cstheme="minorHAnsi"/>
        </w:rPr>
        <w:t>Eating outside permitted areas</w:t>
      </w:r>
    </w:p>
    <w:p w14:paraId="2D9657D8" w14:textId="77777777" w:rsidR="00835B2C" w:rsidRDefault="00851AA6" w:rsidP="00AC5B8C">
      <w:pPr>
        <w:pStyle w:val="ListParagraph"/>
        <w:numPr>
          <w:ilvl w:val="0"/>
          <w:numId w:val="5"/>
        </w:numPr>
        <w:rPr>
          <w:rFonts w:cstheme="minorHAnsi"/>
        </w:rPr>
      </w:pPr>
      <w:r w:rsidRPr="00F4095D">
        <w:rPr>
          <w:rFonts w:cstheme="minorHAnsi"/>
        </w:rPr>
        <w:t>Chewing gum</w:t>
      </w:r>
    </w:p>
    <w:p w14:paraId="7E940E76" w14:textId="44F4808A" w:rsidR="001C050A" w:rsidRPr="002141DC" w:rsidRDefault="002C6BEE" w:rsidP="001C050A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Dropping litter</w:t>
      </w:r>
      <w:r w:rsidR="00851AA6" w:rsidRPr="00AC5B8C">
        <w:rPr>
          <w:rFonts w:cstheme="minorHAnsi"/>
        </w:rPr>
        <w:t xml:space="preserve"> </w:t>
      </w:r>
    </w:p>
    <w:sectPr w:rsidR="001C050A" w:rsidRPr="002141DC" w:rsidSect="00851A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00414"/>
    <w:multiLevelType w:val="multilevel"/>
    <w:tmpl w:val="321C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475DBF"/>
    <w:multiLevelType w:val="hybridMultilevel"/>
    <w:tmpl w:val="41BC2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204B2"/>
    <w:multiLevelType w:val="hybridMultilevel"/>
    <w:tmpl w:val="C02AA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8388C"/>
    <w:multiLevelType w:val="multilevel"/>
    <w:tmpl w:val="0336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ED2B37"/>
    <w:multiLevelType w:val="hybridMultilevel"/>
    <w:tmpl w:val="2A1E3376"/>
    <w:lvl w:ilvl="0" w:tplc="92D22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02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DAD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2C3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3E6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963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621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022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64B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10B7CAB"/>
    <w:multiLevelType w:val="multilevel"/>
    <w:tmpl w:val="F43C2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96948600">
    <w:abstractNumId w:val="4"/>
  </w:num>
  <w:num w:numId="2" w16cid:durableId="1789816442">
    <w:abstractNumId w:val="2"/>
  </w:num>
  <w:num w:numId="3" w16cid:durableId="418019563">
    <w:abstractNumId w:val="0"/>
  </w:num>
  <w:num w:numId="4" w16cid:durableId="2078285487">
    <w:abstractNumId w:val="3"/>
  </w:num>
  <w:num w:numId="5" w16cid:durableId="120073983">
    <w:abstractNumId w:val="1"/>
  </w:num>
  <w:num w:numId="6" w16cid:durableId="4406088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AA6"/>
    <w:rsid w:val="00015A9E"/>
    <w:rsid w:val="00020DFF"/>
    <w:rsid w:val="00023B7F"/>
    <w:rsid w:val="0004035A"/>
    <w:rsid w:val="0004695E"/>
    <w:rsid w:val="000550DA"/>
    <w:rsid w:val="00055BC7"/>
    <w:rsid w:val="000720D1"/>
    <w:rsid w:val="000868CD"/>
    <w:rsid w:val="0009183D"/>
    <w:rsid w:val="00093D0E"/>
    <w:rsid w:val="000A3DC1"/>
    <w:rsid w:val="000C155B"/>
    <w:rsid w:val="000D1DF1"/>
    <w:rsid w:val="000E5E64"/>
    <w:rsid w:val="000F1316"/>
    <w:rsid w:val="000F7F04"/>
    <w:rsid w:val="00121824"/>
    <w:rsid w:val="00125B49"/>
    <w:rsid w:val="0016424A"/>
    <w:rsid w:val="00174144"/>
    <w:rsid w:val="001840DE"/>
    <w:rsid w:val="001C050A"/>
    <w:rsid w:val="001C4F23"/>
    <w:rsid w:val="001C641A"/>
    <w:rsid w:val="001C6846"/>
    <w:rsid w:val="001E31B4"/>
    <w:rsid w:val="001F07C0"/>
    <w:rsid w:val="00201BA6"/>
    <w:rsid w:val="002141DC"/>
    <w:rsid w:val="002235FE"/>
    <w:rsid w:val="0027140C"/>
    <w:rsid w:val="002728B6"/>
    <w:rsid w:val="00280B32"/>
    <w:rsid w:val="002A0C7A"/>
    <w:rsid w:val="002B1AA7"/>
    <w:rsid w:val="002B73E2"/>
    <w:rsid w:val="002C438F"/>
    <w:rsid w:val="002C6BEE"/>
    <w:rsid w:val="002E444D"/>
    <w:rsid w:val="002F6F2B"/>
    <w:rsid w:val="00315DCB"/>
    <w:rsid w:val="003479C9"/>
    <w:rsid w:val="0035480D"/>
    <w:rsid w:val="00357B19"/>
    <w:rsid w:val="003812BD"/>
    <w:rsid w:val="00386943"/>
    <w:rsid w:val="003B4FDD"/>
    <w:rsid w:val="003C5F43"/>
    <w:rsid w:val="003C6329"/>
    <w:rsid w:val="003C7F25"/>
    <w:rsid w:val="0041003B"/>
    <w:rsid w:val="00431AB4"/>
    <w:rsid w:val="00464904"/>
    <w:rsid w:val="004A6F19"/>
    <w:rsid w:val="00505B24"/>
    <w:rsid w:val="00526356"/>
    <w:rsid w:val="00533858"/>
    <w:rsid w:val="0054255A"/>
    <w:rsid w:val="0055125F"/>
    <w:rsid w:val="00553240"/>
    <w:rsid w:val="00562575"/>
    <w:rsid w:val="005706CE"/>
    <w:rsid w:val="00571270"/>
    <w:rsid w:val="005719C7"/>
    <w:rsid w:val="0058364A"/>
    <w:rsid w:val="00592BF4"/>
    <w:rsid w:val="005D5635"/>
    <w:rsid w:val="00612FDB"/>
    <w:rsid w:val="00632E9F"/>
    <w:rsid w:val="00636AA1"/>
    <w:rsid w:val="006371BB"/>
    <w:rsid w:val="006466F1"/>
    <w:rsid w:val="00670A86"/>
    <w:rsid w:val="00675ECF"/>
    <w:rsid w:val="00693EBD"/>
    <w:rsid w:val="006A2EAD"/>
    <w:rsid w:val="006A4A81"/>
    <w:rsid w:val="006B4060"/>
    <w:rsid w:val="006E0C71"/>
    <w:rsid w:val="006F0F51"/>
    <w:rsid w:val="006F1719"/>
    <w:rsid w:val="00703512"/>
    <w:rsid w:val="0071394A"/>
    <w:rsid w:val="00724BC6"/>
    <w:rsid w:val="00727956"/>
    <w:rsid w:val="00750499"/>
    <w:rsid w:val="00783226"/>
    <w:rsid w:val="00784383"/>
    <w:rsid w:val="0079409B"/>
    <w:rsid w:val="0079609D"/>
    <w:rsid w:val="0079692E"/>
    <w:rsid w:val="007A12C0"/>
    <w:rsid w:val="007E105F"/>
    <w:rsid w:val="007E3CFA"/>
    <w:rsid w:val="007E581D"/>
    <w:rsid w:val="007F7C77"/>
    <w:rsid w:val="00806356"/>
    <w:rsid w:val="00832FED"/>
    <w:rsid w:val="00835B2C"/>
    <w:rsid w:val="00840C3C"/>
    <w:rsid w:val="00851AA6"/>
    <w:rsid w:val="0087102F"/>
    <w:rsid w:val="00893302"/>
    <w:rsid w:val="008A4587"/>
    <w:rsid w:val="008D3FF9"/>
    <w:rsid w:val="008E461F"/>
    <w:rsid w:val="009025B1"/>
    <w:rsid w:val="00941605"/>
    <w:rsid w:val="00951B6A"/>
    <w:rsid w:val="00967032"/>
    <w:rsid w:val="00981D62"/>
    <w:rsid w:val="009931BE"/>
    <w:rsid w:val="00993946"/>
    <w:rsid w:val="009A7F7E"/>
    <w:rsid w:val="009B4359"/>
    <w:rsid w:val="009D0C16"/>
    <w:rsid w:val="009D525E"/>
    <w:rsid w:val="009F5184"/>
    <w:rsid w:val="00A0694B"/>
    <w:rsid w:val="00A22CC7"/>
    <w:rsid w:val="00A3279E"/>
    <w:rsid w:val="00A37A73"/>
    <w:rsid w:val="00A53D5A"/>
    <w:rsid w:val="00A64E7F"/>
    <w:rsid w:val="00A6717B"/>
    <w:rsid w:val="00A77635"/>
    <w:rsid w:val="00A81056"/>
    <w:rsid w:val="00A82680"/>
    <w:rsid w:val="00AA76F0"/>
    <w:rsid w:val="00AB2812"/>
    <w:rsid w:val="00AC5B8C"/>
    <w:rsid w:val="00AF10A1"/>
    <w:rsid w:val="00B00125"/>
    <w:rsid w:val="00B05C22"/>
    <w:rsid w:val="00B20FF1"/>
    <w:rsid w:val="00B22A88"/>
    <w:rsid w:val="00B627FE"/>
    <w:rsid w:val="00B62B0F"/>
    <w:rsid w:val="00B72CF7"/>
    <w:rsid w:val="00BB467B"/>
    <w:rsid w:val="00BF3827"/>
    <w:rsid w:val="00BF6CBA"/>
    <w:rsid w:val="00C2508C"/>
    <w:rsid w:val="00C375B1"/>
    <w:rsid w:val="00C40C97"/>
    <w:rsid w:val="00C4494E"/>
    <w:rsid w:val="00C5381D"/>
    <w:rsid w:val="00C7687A"/>
    <w:rsid w:val="00C85915"/>
    <w:rsid w:val="00C92B10"/>
    <w:rsid w:val="00CA4F37"/>
    <w:rsid w:val="00CB58E2"/>
    <w:rsid w:val="00CF367B"/>
    <w:rsid w:val="00D01A9D"/>
    <w:rsid w:val="00D154D9"/>
    <w:rsid w:val="00D263F7"/>
    <w:rsid w:val="00D37817"/>
    <w:rsid w:val="00D435AF"/>
    <w:rsid w:val="00D52F90"/>
    <w:rsid w:val="00D91925"/>
    <w:rsid w:val="00D926E8"/>
    <w:rsid w:val="00DE2403"/>
    <w:rsid w:val="00DF16EF"/>
    <w:rsid w:val="00E016B7"/>
    <w:rsid w:val="00E02552"/>
    <w:rsid w:val="00E030FE"/>
    <w:rsid w:val="00E10F91"/>
    <w:rsid w:val="00E25D0D"/>
    <w:rsid w:val="00E50526"/>
    <w:rsid w:val="00E63A7A"/>
    <w:rsid w:val="00E90BE3"/>
    <w:rsid w:val="00EB55C8"/>
    <w:rsid w:val="00EF51E9"/>
    <w:rsid w:val="00F23B8D"/>
    <w:rsid w:val="00F4095D"/>
    <w:rsid w:val="00F56121"/>
    <w:rsid w:val="00F80F3D"/>
    <w:rsid w:val="00F83C10"/>
    <w:rsid w:val="00FA3A7B"/>
    <w:rsid w:val="00FA4222"/>
    <w:rsid w:val="00FA5315"/>
    <w:rsid w:val="00FB1871"/>
    <w:rsid w:val="00FB3FD2"/>
    <w:rsid w:val="00FC77B3"/>
    <w:rsid w:val="00F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DDDF1"/>
  <w15:chartTrackingRefBased/>
  <w15:docId w15:val="{BCC29232-D3BA-4BD2-9AAB-65E2B192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AA6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091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2325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Clarke</dc:creator>
  <cp:keywords/>
  <dc:description/>
  <cp:lastModifiedBy>Sean Sycamore</cp:lastModifiedBy>
  <cp:revision>13</cp:revision>
  <cp:lastPrinted>2022-12-08T13:39:00Z</cp:lastPrinted>
  <dcterms:created xsi:type="dcterms:W3CDTF">2023-09-14T07:51:00Z</dcterms:created>
  <dcterms:modified xsi:type="dcterms:W3CDTF">2023-09-21T15:16:00Z</dcterms:modified>
</cp:coreProperties>
</file>